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133863"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коштів громадського бюджету </w:t>
      </w:r>
      <w:r>
        <w:rPr>
          <w:b/>
          <w:sz w:val="28"/>
          <w:szCs w:val="28"/>
          <w:lang w:eastAsia="zh-CN"/>
        </w:rPr>
        <w:t>Теребовлянської громади</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 у _</w:t>
      </w:r>
      <w:r w:rsidR="00F95E11">
        <w:rPr>
          <w:b/>
          <w:sz w:val="28"/>
          <w:szCs w:val="28"/>
          <w:lang w:eastAsia="zh-CN"/>
        </w:rPr>
        <w:t>2019</w:t>
      </w:r>
      <w:r w:rsidRPr="008752B6">
        <w:rPr>
          <w:b/>
          <w:sz w:val="28"/>
          <w:szCs w:val="28"/>
          <w:lang w:eastAsia="zh-CN"/>
        </w:rPr>
        <w:t>____ році</w:t>
      </w:r>
    </w:p>
    <w:p w:rsidR="00133863" w:rsidRPr="008752B6" w:rsidRDefault="00133863" w:rsidP="00133863">
      <w:pPr>
        <w:pStyle w:val="Default"/>
        <w:spacing w:after="140"/>
        <w:ind w:right="340"/>
        <w:rPr>
          <w:b/>
          <w:bCs/>
          <w:lang w:val="uk-UA"/>
        </w:rPr>
      </w:pPr>
      <w:r w:rsidRPr="008752B6">
        <w:rPr>
          <w:b/>
          <w:bCs/>
          <w:lang w:val="uk-UA"/>
        </w:rPr>
        <w:t>Інформація про проект</w:t>
      </w:r>
    </w:p>
    <w:p w:rsidR="00133863" w:rsidRPr="008752B6" w:rsidRDefault="00133863" w:rsidP="00133863">
      <w:pPr>
        <w:pStyle w:val="Default"/>
        <w:ind w:right="340"/>
        <w:rPr>
          <w:i/>
          <w:iCs/>
          <w:lang w:val="uk-UA"/>
        </w:rPr>
      </w:pPr>
    </w:p>
    <w:p w:rsidR="00A42881" w:rsidRPr="00A42881" w:rsidRDefault="00133863" w:rsidP="00A42881">
      <w:pPr>
        <w:pStyle w:val="Default"/>
        <w:numPr>
          <w:ilvl w:val="0"/>
          <w:numId w:val="16"/>
        </w:numPr>
        <w:autoSpaceDE/>
        <w:autoSpaceDN/>
        <w:adjustRightInd/>
        <w:ind w:left="284" w:right="340" w:hanging="284"/>
        <w:rPr>
          <w:i/>
          <w:iCs/>
          <w:lang w:val="uk-UA"/>
        </w:rPr>
      </w:pPr>
      <w:r w:rsidRPr="008752B6">
        <w:rPr>
          <w:b/>
          <w:color w:val="auto"/>
          <w:lang w:val="uk-UA" w:eastAsia="zh-CN"/>
        </w:rPr>
        <w:t>Назва проекту</w:t>
      </w:r>
      <w:r w:rsidR="00A42881">
        <w:rPr>
          <w:b/>
          <w:color w:val="auto"/>
          <w:lang w:val="uk-UA" w:eastAsia="zh-CN"/>
        </w:rPr>
        <w:t xml:space="preserve"> </w:t>
      </w:r>
      <w:r w:rsidR="00A42881">
        <w:rPr>
          <w:i/>
          <w:iCs/>
          <w:lang w:val="uk-UA"/>
        </w:rPr>
        <w:t xml:space="preserve">  </w:t>
      </w:r>
      <w:proofErr w:type="spellStart"/>
      <w:r w:rsidR="00A42881">
        <w:rPr>
          <w:i/>
          <w:iCs/>
          <w:lang w:val="uk-UA"/>
        </w:rPr>
        <w:t>Розвитковий</w:t>
      </w:r>
      <w:proofErr w:type="spellEnd"/>
      <w:r w:rsidR="00A42881">
        <w:rPr>
          <w:i/>
          <w:iCs/>
          <w:lang w:val="uk-UA"/>
        </w:rPr>
        <w:t xml:space="preserve"> ігровий майданчик.</w:t>
      </w:r>
    </w:p>
    <w:p w:rsidR="00133863" w:rsidRPr="008752B6" w:rsidRDefault="00133863" w:rsidP="00133863">
      <w:pPr>
        <w:pStyle w:val="Default"/>
        <w:ind w:left="284" w:right="340"/>
        <w:rPr>
          <w:i/>
          <w:iCs/>
          <w:lang w:val="uk-UA"/>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sidRPr="008752B6">
        <w:rPr>
          <w:i/>
          <w:lang w:eastAsia="zh-CN"/>
        </w:rPr>
        <w:t>(необхідне підкреслити і поставити знак «</w:t>
      </w:r>
      <w:r w:rsidRPr="008752B6">
        <w:rPr>
          <w:i/>
          <w:sz w:val="28"/>
          <w:szCs w:val="28"/>
          <w:lang w:eastAsia="zh-CN"/>
        </w:rPr>
        <w:t>×</w:t>
      </w:r>
      <w:r w:rsidRPr="008752B6">
        <w:rPr>
          <w:i/>
          <w:lang w:eastAsia="zh-CN"/>
        </w:rPr>
        <w:t>»):</w:t>
      </w:r>
    </w:p>
    <w:p w:rsidR="00133863" w:rsidRPr="008752B6" w:rsidRDefault="00133863" w:rsidP="00133863">
      <w:pPr>
        <w:pBdr>
          <w:top w:val="none" w:sz="96" w:space="13" w:color="FFFFFF" w:shadow="1" w:frame="1"/>
          <w:bottom w:val="none" w:sz="96" w:space="9" w:color="FFFFFF" w:shadow="1" w:frame="1"/>
        </w:pBdr>
        <w:suppressAutoHyphens/>
        <w:spacing w:line="276" w:lineRule="auto"/>
        <w:rPr>
          <w:highlight w:val="green"/>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lang w:eastAsia="zh-CN"/>
        </w:rPr>
        <w:t xml:space="preserve"> </w:t>
      </w:r>
      <w:r w:rsidR="00F95E11">
        <w:rPr>
          <w:noProof/>
          <w:lang w:eastAsia="uk-UA"/>
        </w:rPr>
        <w:drawing>
          <wp:inline distT="0" distB="0" distL="0" distR="0" wp14:anchorId="79A165A9" wp14:editId="3FC60A97">
            <wp:extent cx="16192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95E11">
        <w:rPr>
          <w:lang w:eastAsia="zh-CN"/>
        </w:rPr>
        <w:t>загальноміський</w:t>
      </w:r>
      <w:r w:rsidRPr="008752B6">
        <w:rPr>
          <w:lang w:eastAsia="zh-CN"/>
        </w:rPr>
        <w:t xml:space="preserve">   </w:t>
      </w:r>
      <w:r w:rsidR="00F95E11">
        <w:rPr>
          <w:noProof/>
          <w:lang w:eastAsia="uk-UA"/>
        </w:rPr>
        <w:drawing>
          <wp:inline distT="0" distB="0" distL="0" distR="0" wp14:anchorId="34DD54B4" wp14:editId="2A073C68">
            <wp:extent cx="16192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mathMultiply">
                      <a:avLst/>
                    </a:prstGeom>
                    <a:solidFill>
                      <a:schemeClr val="tx1"/>
                    </a:solidFill>
                    <a:ln>
                      <a:noFill/>
                    </a:ln>
                  </pic:spPr>
                </pic:pic>
              </a:graphicData>
            </a:graphic>
          </wp:inline>
        </w:drawing>
      </w:r>
      <w:r w:rsidRPr="008752B6">
        <w:rPr>
          <w:lang w:eastAsia="zh-CN"/>
        </w:rPr>
        <w:t xml:space="preserve"> </w:t>
      </w:r>
      <w:r w:rsidRPr="00F95E11">
        <w:rPr>
          <w:u w:val="single"/>
          <w:lang w:eastAsia="zh-CN"/>
        </w:rPr>
        <w:t xml:space="preserve"> локальний</w:t>
      </w:r>
      <w:r w:rsidRPr="008752B6">
        <w:rPr>
          <w:lang w:eastAsia="zh-CN"/>
        </w:rPr>
        <w:t xml:space="preserve">    </w:t>
      </w: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p>
    <w:tbl>
      <w:tblPr>
        <w:tblpPr w:leftFromText="180" w:rightFromText="180" w:vertAnchor="text" w:horzAnchor="margin" w:tblpY="46"/>
        <w:tblW w:w="5000" w:type="pct"/>
        <w:tblLook w:val="00A0" w:firstRow="1" w:lastRow="0" w:firstColumn="1" w:lastColumn="0" w:noHBand="0" w:noVBand="0"/>
      </w:tblPr>
      <w:tblGrid>
        <w:gridCol w:w="4392"/>
        <w:gridCol w:w="5407"/>
      </w:tblGrid>
      <w:tr w:rsidR="00133863" w:rsidRPr="008752B6" w:rsidTr="00A42881">
        <w:trPr>
          <w:trHeight w:val="2047"/>
        </w:trPr>
        <w:tc>
          <w:tcPr>
            <w:tcW w:w="2241" w:type="pct"/>
            <w:tcMar>
              <w:top w:w="80" w:type="dxa"/>
              <w:left w:w="80" w:type="dxa"/>
              <w:bottom w:w="80" w:type="dxa"/>
              <w:right w:w="80" w:type="dxa"/>
            </w:tcMar>
          </w:tcPr>
          <w:p w:rsidR="00133863" w:rsidRPr="008752B6" w:rsidRDefault="00133863" w:rsidP="00A42881">
            <w:pPr>
              <w:pStyle w:val="Default"/>
              <w:numPr>
                <w:ilvl w:val="0"/>
                <w:numId w:val="14"/>
              </w:numPr>
              <w:autoSpaceDE/>
              <w:autoSpaceDN/>
              <w:adjustRightInd/>
              <w:spacing w:after="40"/>
              <w:ind w:right="340"/>
              <w:rPr>
                <w:lang w:val="uk-UA"/>
              </w:rPr>
            </w:pPr>
            <w:proofErr w:type="spellStart"/>
            <w:r w:rsidRPr="008752B6">
              <w:rPr>
                <w:lang w:val="uk-UA"/>
              </w:rPr>
              <w:t>Велоінфраструктура</w:t>
            </w:r>
            <w:proofErr w:type="spellEnd"/>
          </w:p>
          <w:p w:rsidR="00133863" w:rsidRPr="008752B6" w:rsidRDefault="00133863" w:rsidP="00A42881">
            <w:pPr>
              <w:pStyle w:val="Default"/>
              <w:autoSpaceDE/>
              <w:autoSpaceDN/>
              <w:adjustRightInd/>
              <w:spacing w:after="40"/>
              <w:ind w:left="283" w:right="340"/>
              <w:rPr>
                <w:lang w:val="uk-UA"/>
              </w:rPr>
            </w:pPr>
          </w:p>
          <w:p w:rsidR="00133863" w:rsidRPr="008752B6" w:rsidRDefault="00133863" w:rsidP="00A42881">
            <w:pPr>
              <w:pStyle w:val="Default"/>
              <w:numPr>
                <w:ilvl w:val="0"/>
                <w:numId w:val="14"/>
              </w:numPr>
              <w:autoSpaceDE/>
              <w:autoSpaceDN/>
              <w:adjustRightInd/>
              <w:spacing w:after="40"/>
              <w:ind w:right="340"/>
              <w:rPr>
                <w:lang w:val="uk-UA"/>
              </w:rPr>
            </w:pPr>
            <w:r w:rsidRPr="008752B6">
              <w:rPr>
                <w:lang w:val="uk-UA"/>
              </w:rPr>
              <w:t>Енергозбереження</w:t>
            </w:r>
          </w:p>
          <w:p w:rsidR="00133863" w:rsidRPr="008752B6" w:rsidRDefault="00133863" w:rsidP="00A42881">
            <w:pPr>
              <w:pStyle w:val="Default"/>
              <w:spacing w:after="40"/>
              <w:ind w:left="283" w:right="340"/>
              <w:jc w:val="both"/>
              <w:rPr>
                <w:i/>
                <w:lang w:val="uk-UA"/>
              </w:rPr>
            </w:pPr>
            <w:r w:rsidRPr="008752B6">
              <w:rPr>
                <w:rStyle w:val="a7"/>
                <w:iCs w:val="0"/>
                <w:sz w:val="18"/>
                <w:szCs w:val="18"/>
                <w:lang w:val="uk-UA"/>
              </w:rPr>
              <w:t>(використання відновлювальних джерел енергії</w:t>
            </w:r>
            <w:r w:rsidRPr="008752B6">
              <w:rPr>
                <w:rStyle w:val="a7"/>
                <w:i w:val="0"/>
                <w:iCs w:val="0"/>
                <w:sz w:val="18"/>
                <w:szCs w:val="18"/>
                <w:lang w:val="uk-UA"/>
              </w:rPr>
              <w:t xml:space="preserve">) </w:t>
            </w:r>
          </w:p>
          <w:p w:rsidR="00133863" w:rsidRPr="008752B6" w:rsidRDefault="00133863" w:rsidP="00A42881">
            <w:pPr>
              <w:pStyle w:val="Default"/>
              <w:numPr>
                <w:ilvl w:val="0"/>
                <w:numId w:val="14"/>
              </w:numPr>
              <w:autoSpaceDE/>
              <w:autoSpaceDN/>
              <w:adjustRightInd/>
              <w:spacing w:after="40"/>
              <w:ind w:right="340"/>
              <w:rPr>
                <w:lang w:val="uk-UA"/>
              </w:rPr>
            </w:pPr>
            <w:r w:rsidRPr="008752B6">
              <w:rPr>
                <w:lang w:val="uk-UA"/>
              </w:rPr>
              <w:t xml:space="preserve">Благоустрій </w:t>
            </w:r>
            <w:r>
              <w:rPr>
                <w:lang w:val="uk-UA"/>
              </w:rPr>
              <w:t>громади</w:t>
            </w:r>
          </w:p>
          <w:p w:rsidR="00133863" w:rsidRPr="008752B6" w:rsidRDefault="00133863" w:rsidP="00A42881">
            <w:pPr>
              <w:pStyle w:val="Default"/>
              <w:spacing w:after="40"/>
              <w:ind w:left="283" w:right="340"/>
              <w:jc w:val="both"/>
              <w:rPr>
                <w:rStyle w:val="a7"/>
                <w:iCs w:val="0"/>
                <w:sz w:val="18"/>
                <w:szCs w:val="18"/>
                <w:lang w:val="uk-UA"/>
              </w:rPr>
            </w:pPr>
            <w:r w:rsidRPr="008752B6">
              <w:rPr>
                <w:rStyle w:val="a7"/>
                <w:iCs w:val="0"/>
                <w:sz w:val="18"/>
                <w:szCs w:val="18"/>
                <w:lang w:val="uk-UA"/>
              </w:rPr>
              <w:t xml:space="preserve">(облаштування зон відпочинку та озеленення територій; естетичне облаштування міста; вуличне освітлення; розвиток пішохідної інфраструктури тощо)  </w:t>
            </w:r>
          </w:p>
          <w:p w:rsidR="00133863" w:rsidRPr="008752B6" w:rsidRDefault="00133863" w:rsidP="00A42881">
            <w:pPr>
              <w:pStyle w:val="Default"/>
              <w:spacing w:after="40"/>
              <w:ind w:left="283" w:right="340"/>
              <w:jc w:val="both"/>
              <w:rPr>
                <w:i/>
                <w:lang w:val="uk-UA"/>
              </w:rPr>
            </w:pPr>
          </w:p>
          <w:p w:rsidR="00133863" w:rsidRPr="008752B6" w:rsidRDefault="00133863" w:rsidP="00A42881">
            <w:pPr>
              <w:pStyle w:val="Default"/>
              <w:spacing w:after="40"/>
              <w:ind w:left="283" w:right="340"/>
              <w:jc w:val="both"/>
              <w:rPr>
                <w:i/>
                <w:lang w:val="uk-UA"/>
              </w:rPr>
            </w:pPr>
          </w:p>
          <w:p w:rsidR="00133863" w:rsidRPr="008752B6" w:rsidRDefault="00133863" w:rsidP="00A42881">
            <w:pPr>
              <w:pStyle w:val="Default"/>
              <w:spacing w:after="40"/>
              <w:ind w:left="283" w:right="340"/>
              <w:jc w:val="both"/>
              <w:rPr>
                <w:i/>
                <w:lang w:val="uk-UA"/>
              </w:rPr>
            </w:pPr>
          </w:p>
          <w:p w:rsidR="00133863" w:rsidRPr="008752B6" w:rsidRDefault="00133863" w:rsidP="00A42881">
            <w:pPr>
              <w:pStyle w:val="Default"/>
              <w:numPr>
                <w:ilvl w:val="0"/>
                <w:numId w:val="14"/>
              </w:numPr>
              <w:autoSpaceDE/>
              <w:autoSpaceDN/>
              <w:adjustRightInd/>
              <w:spacing w:after="40"/>
              <w:ind w:right="340"/>
              <w:rPr>
                <w:lang w:val="uk-UA"/>
              </w:rPr>
            </w:pPr>
            <w:r w:rsidRPr="008752B6">
              <w:rPr>
                <w:lang w:val="uk-UA"/>
              </w:rPr>
              <w:t>Культура та туризм</w:t>
            </w:r>
          </w:p>
          <w:p w:rsidR="00133863" w:rsidRPr="008752B6" w:rsidRDefault="00133863" w:rsidP="00A42881">
            <w:pPr>
              <w:pStyle w:val="Default"/>
              <w:spacing w:after="40"/>
              <w:ind w:left="283" w:right="340"/>
              <w:jc w:val="both"/>
              <w:rPr>
                <w:rStyle w:val="a7"/>
                <w:b/>
                <w:iCs w:val="0"/>
                <w:sz w:val="18"/>
                <w:szCs w:val="18"/>
                <w:lang w:val="uk-UA"/>
              </w:rPr>
            </w:pPr>
            <w:r w:rsidRPr="008752B6">
              <w:rPr>
                <w:rStyle w:val="a7"/>
                <w:iCs w:val="0"/>
                <w:sz w:val="18"/>
                <w:szCs w:val="18"/>
                <w:lang w:val="uk-UA"/>
              </w:rPr>
              <w:t xml:space="preserve">(організація культурного дозвілля; реставрація архітектурних пам'яток; проекти в галузі розвитку міського туризму та туристичної інфраструктури) </w:t>
            </w:r>
          </w:p>
          <w:p w:rsidR="00133863" w:rsidRPr="008752B6" w:rsidRDefault="00133863" w:rsidP="00A42881">
            <w:pPr>
              <w:pStyle w:val="Default"/>
              <w:spacing w:after="40"/>
              <w:ind w:left="283" w:right="340"/>
              <w:jc w:val="both"/>
              <w:rPr>
                <w:i/>
                <w:lang w:val="uk-UA"/>
              </w:rPr>
            </w:pPr>
          </w:p>
          <w:p w:rsidR="00133863" w:rsidRPr="008752B6" w:rsidRDefault="00133863" w:rsidP="00A42881">
            <w:pPr>
              <w:pStyle w:val="Default"/>
              <w:spacing w:after="40"/>
              <w:ind w:left="283" w:right="340"/>
              <w:jc w:val="both"/>
              <w:rPr>
                <w:lang w:val="uk-UA"/>
              </w:rPr>
            </w:pPr>
          </w:p>
        </w:tc>
        <w:tc>
          <w:tcPr>
            <w:tcW w:w="2759" w:type="pct"/>
            <w:tcMar>
              <w:top w:w="80" w:type="dxa"/>
              <w:left w:w="80" w:type="dxa"/>
              <w:bottom w:w="80" w:type="dxa"/>
              <w:right w:w="80" w:type="dxa"/>
            </w:tcMar>
          </w:tcPr>
          <w:p w:rsidR="00133863" w:rsidRPr="00F95E11" w:rsidRDefault="00133863" w:rsidP="00A42881">
            <w:pPr>
              <w:pStyle w:val="Default"/>
              <w:numPr>
                <w:ilvl w:val="0"/>
                <w:numId w:val="14"/>
              </w:numPr>
              <w:autoSpaceDE/>
              <w:autoSpaceDN/>
              <w:adjustRightInd/>
              <w:spacing w:after="40"/>
              <w:ind w:right="340"/>
              <w:rPr>
                <w:u w:val="single"/>
                <w:lang w:val="uk-UA"/>
              </w:rPr>
            </w:pPr>
            <w:r w:rsidRPr="00F95E11">
              <w:rPr>
                <w:u w:val="single"/>
                <w:lang w:val="uk-UA"/>
              </w:rPr>
              <w:t>Освіта </w:t>
            </w:r>
          </w:p>
          <w:p w:rsidR="00133863" w:rsidRPr="008752B6" w:rsidRDefault="00133863" w:rsidP="00A42881">
            <w:pPr>
              <w:pStyle w:val="Default"/>
              <w:spacing w:after="40"/>
              <w:ind w:left="283" w:right="340"/>
              <w:jc w:val="both"/>
              <w:rPr>
                <w:rStyle w:val="a7"/>
                <w:iCs w:val="0"/>
                <w:lang w:val="uk-UA"/>
              </w:rPr>
            </w:pPr>
            <w:r w:rsidRPr="008752B6">
              <w:rPr>
                <w:rStyle w:val="a7"/>
                <w:iCs w:val="0"/>
                <w:sz w:val="18"/>
                <w:szCs w:val="18"/>
                <w:lang w:val="uk-UA"/>
              </w:rPr>
              <w:t>(організація  просвітницьких заходів, тренінгів, курсів, семінарів)</w:t>
            </w:r>
          </w:p>
          <w:p w:rsidR="00133863" w:rsidRPr="00F95E11" w:rsidRDefault="00133863" w:rsidP="00A42881">
            <w:pPr>
              <w:pStyle w:val="Default"/>
              <w:numPr>
                <w:ilvl w:val="0"/>
                <w:numId w:val="15"/>
              </w:numPr>
              <w:autoSpaceDE/>
              <w:autoSpaceDN/>
              <w:adjustRightInd/>
              <w:spacing w:after="40"/>
              <w:ind w:right="340"/>
              <w:rPr>
                <w:lang w:val="uk-UA"/>
              </w:rPr>
            </w:pPr>
            <w:r w:rsidRPr="00F95E11">
              <w:rPr>
                <w:lang w:val="uk-UA"/>
              </w:rPr>
              <w:t>Здоровий спосіб життя</w:t>
            </w:r>
          </w:p>
          <w:p w:rsidR="00133863" w:rsidRPr="008752B6" w:rsidRDefault="00133863" w:rsidP="00A42881">
            <w:pPr>
              <w:pStyle w:val="Default"/>
              <w:spacing w:after="40"/>
              <w:ind w:left="283" w:right="340"/>
              <w:jc w:val="both"/>
              <w:rPr>
                <w:i/>
                <w:lang w:val="uk-UA"/>
              </w:rPr>
            </w:pPr>
            <w:r w:rsidRPr="008752B6">
              <w:rPr>
                <w:rStyle w:val="a7"/>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p>
          <w:p w:rsidR="00133863" w:rsidRPr="008752B6" w:rsidRDefault="00133863" w:rsidP="00A42881">
            <w:pPr>
              <w:pStyle w:val="Default"/>
              <w:numPr>
                <w:ilvl w:val="0"/>
                <w:numId w:val="15"/>
              </w:numPr>
              <w:autoSpaceDE/>
              <w:autoSpaceDN/>
              <w:adjustRightInd/>
              <w:spacing w:after="40"/>
              <w:ind w:right="340"/>
              <w:rPr>
                <w:lang w:val="uk-UA"/>
              </w:rPr>
            </w:pPr>
            <w:r w:rsidRPr="008752B6">
              <w:rPr>
                <w:lang w:val="uk-UA"/>
              </w:rPr>
              <w:t>Телекомунікації, зв’язок та інформаційні технології</w:t>
            </w:r>
          </w:p>
          <w:p w:rsidR="00133863" w:rsidRPr="008752B6" w:rsidRDefault="00133863" w:rsidP="00A42881">
            <w:pPr>
              <w:pStyle w:val="Default"/>
              <w:spacing w:after="40"/>
              <w:ind w:left="283" w:right="340"/>
              <w:jc w:val="both"/>
              <w:rPr>
                <w:rStyle w:val="a7"/>
                <w:iCs w:val="0"/>
                <w:sz w:val="18"/>
                <w:szCs w:val="18"/>
                <w:lang w:val="uk-UA"/>
              </w:rPr>
            </w:pPr>
            <w:r w:rsidRPr="008752B6">
              <w:rPr>
                <w:rStyle w:val="a7"/>
                <w:iCs w:val="0"/>
                <w:sz w:val="18"/>
                <w:szCs w:val="18"/>
                <w:lang w:val="uk-UA"/>
              </w:rPr>
              <w:t xml:space="preserve">(автоматизація систем з надання послуг мешканцям; інтерактивні карти; мобільні додатки щодо міської  інфраструктури; облаштування зон </w:t>
            </w:r>
            <w:proofErr w:type="spellStart"/>
            <w:r w:rsidRPr="008752B6">
              <w:rPr>
                <w:rStyle w:val="a7"/>
                <w:iCs w:val="0"/>
                <w:sz w:val="18"/>
                <w:szCs w:val="18"/>
                <w:lang w:val="uk-UA"/>
              </w:rPr>
              <w:t>wifi</w:t>
            </w:r>
            <w:proofErr w:type="spellEnd"/>
            <w:r w:rsidRPr="008752B6">
              <w:rPr>
                <w:rStyle w:val="a7"/>
                <w:iCs w:val="0"/>
                <w:sz w:val="18"/>
                <w:szCs w:val="18"/>
                <w:lang w:val="uk-UA"/>
              </w:rPr>
              <w:t>)</w:t>
            </w:r>
          </w:p>
          <w:p w:rsidR="00133863" w:rsidRPr="008752B6" w:rsidRDefault="00133863" w:rsidP="00A42881">
            <w:pPr>
              <w:pStyle w:val="Default"/>
              <w:spacing w:after="40"/>
              <w:ind w:left="283" w:right="340"/>
              <w:jc w:val="both"/>
              <w:rPr>
                <w:rStyle w:val="a7"/>
                <w:iCs w:val="0"/>
                <w:sz w:val="18"/>
                <w:szCs w:val="18"/>
                <w:lang w:val="uk-UA"/>
              </w:rPr>
            </w:pPr>
          </w:p>
          <w:p w:rsidR="00133863" w:rsidRPr="008752B6" w:rsidRDefault="00133863" w:rsidP="00A42881">
            <w:pPr>
              <w:pStyle w:val="Default"/>
              <w:numPr>
                <w:ilvl w:val="0"/>
                <w:numId w:val="14"/>
              </w:numPr>
              <w:autoSpaceDE/>
              <w:autoSpaceDN/>
              <w:adjustRightInd/>
              <w:spacing w:after="40"/>
              <w:ind w:right="340"/>
              <w:rPr>
                <w:lang w:val="uk-UA"/>
              </w:rPr>
            </w:pPr>
            <w:r w:rsidRPr="008752B6">
              <w:rPr>
                <w:lang w:val="uk-UA"/>
              </w:rPr>
              <w:t>Навколишнє середовище</w:t>
            </w:r>
          </w:p>
          <w:p w:rsidR="00133863" w:rsidRPr="008752B6" w:rsidRDefault="00133863" w:rsidP="00A42881">
            <w:pPr>
              <w:pStyle w:val="Default"/>
              <w:spacing w:after="40"/>
              <w:ind w:left="283" w:right="340"/>
              <w:jc w:val="both"/>
              <w:rPr>
                <w:lang w:val="uk-UA"/>
              </w:rPr>
            </w:pPr>
            <w:r w:rsidRPr="008752B6">
              <w:rPr>
                <w:rStyle w:val="a7"/>
                <w:iCs w:val="0"/>
                <w:sz w:val="18"/>
                <w:szCs w:val="18"/>
                <w:lang w:val="uk-UA"/>
              </w:rPr>
              <w:t>(запобігання та ліквідація забруднення навколишнього середовища, охорона природних ресурсів;упорядкування прибережних смуг водойм тощо</w:t>
            </w:r>
            <w:r w:rsidRPr="008752B6">
              <w:rPr>
                <w:rStyle w:val="a7"/>
                <w:iCs w:val="0"/>
                <w:lang w:val="uk-UA"/>
              </w:rPr>
              <w:t xml:space="preserve">) </w:t>
            </w:r>
          </w:p>
          <w:p w:rsidR="00133863" w:rsidRPr="008752B6" w:rsidRDefault="00133863" w:rsidP="00A42881">
            <w:pPr>
              <w:pStyle w:val="Default"/>
              <w:numPr>
                <w:ilvl w:val="0"/>
                <w:numId w:val="14"/>
              </w:numPr>
              <w:autoSpaceDE/>
              <w:autoSpaceDN/>
              <w:adjustRightInd/>
              <w:spacing w:after="40"/>
              <w:ind w:right="340"/>
              <w:rPr>
                <w:lang w:val="uk-UA"/>
              </w:rPr>
            </w:pPr>
            <w:r w:rsidRPr="008752B6">
              <w:rPr>
                <w:lang w:val="uk-UA"/>
              </w:rPr>
              <w:t xml:space="preserve">Інше  </w:t>
            </w:r>
          </w:p>
        </w:tc>
      </w:tr>
    </w:tbl>
    <w:p w:rsidR="00133863" w:rsidRPr="008752B6" w:rsidRDefault="00133863" w:rsidP="00133863">
      <w:pPr>
        <w:pStyle w:val="Default"/>
        <w:ind w:right="340"/>
        <w:rPr>
          <w:b/>
          <w:lang w:val="uk-UA"/>
        </w:rPr>
      </w:pPr>
    </w:p>
    <w:p w:rsidR="00133863" w:rsidRDefault="00133863" w:rsidP="00133863">
      <w:pPr>
        <w:pStyle w:val="Default"/>
        <w:ind w:right="340"/>
        <w:rPr>
          <w:b/>
          <w:lang w:val="uk-UA"/>
        </w:rPr>
      </w:pPr>
      <w:r w:rsidRPr="008752B6">
        <w:rPr>
          <w:b/>
          <w:lang w:val="uk-UA"/>
        </w:rPr>
        <w:t>4. Адреса локалізації проекту *</w:t>
      </w:r>
    </w:p>
    <w:p w:rsidR="00A42881" w:rsidRPr="00A42881" w:rsidRDefault="00A42881" w:rsidP="00133863">
      <w:pPr>
        <w:pStyle w:val="Default"/>
        <w:ind w:right="340"/>
        <w:rPr>
          <w:lang w:val="uk-UA"/>
        </w:rPr>
      </w:pPr>
      <w:r>
        <w:rPr>
          <w:lang w:val="uk-UA"/>
        </w:rPr>
        <w:t>м. Теребовля вул. Січових Стрільців 51А</w:t>
      </w:r>
      <w:r w:rsidR="002F408C">
        <w:rPr>
          <w:lang w:val="uk-UA"/>
        </w:rPr>
        <w:t>,</w:t>
      </w:r>
      <w:r w:rsidR="00F95E11">
        <w:rPr>
          <w:lang w:val="uk-UA"/>
        </w:rPr>
        <w:t xml:space="preserve"> опорний заклад Теребовлянська ЗОШ</w:t>
      </w:r>
      <w:r w:rsidR="002D4DFC">
        <w:rPr>
          <w:lang w:val="uk-UA"/>
        </w:rPr>
        <w:t xml:space="preserve"> №1.</w:t>
      </w:r>
    </w:p>
    <w:p w:rsidR="00133863" w:rsidRPr="006451E5" w:rsidRDefault="00133863" w:rsidP="00133863">
      <w:pPr>
        <w:pStyle w:val="Default"/>
        <w:ind w:right="340"/>
        <w:rPr>
          <w:lang w:val="uk-UA"/>
        </w:rPr>
      </w:pPr>
    </w:p>
    <w:p w:rsidR="00133863" w:rsidRPr="008752B6" w:rsidRDefault="00133863" w:rsidP="00133863">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6451E5" w:rsidRDefault="00133863" w:rsidP="00133863">
      <w:pPr>
        <w:pStyle w:val="Default"/>
        <w:ind w:right="340"/>
        <w:jc w:val="both"/>
        <w:rPr>
          <w:i/>
          <w:lang w:val="uk-UA" w:eastAsia="zh-CN"/>
        </w:rPr>
      </w:pPr>
      <w:r w:rsidRPr="008752B6">
        <w:rPr>
          <w:i/>
          <w:lang w:val="uk-UA" w:eastAsia="zh-CN"/>
        </w:rPr>
        <w:t xml:space="preserve">(опис проекту не повинен містити вказівки на суб’єкт, який може бути потенційним виконавцем проекту) </w:t>
      </w:r>
    </w:p>
    <w:p w:rsidR="00133863" w:rsidRPr="008752B6" w:rsidRDefault="00A42881" w:rsidP="00133863">
      <w:pPr>
        <w:pStyle w:val="Default"/>
        <w:ind w:right="340"/>
        <w:jc w:val="both"/>
        <w:rPr>
          <w:b/>
          <w:iCs/>
          <w:lang w:val="uk-UA"/>
        </w:rPr>
      </w:pPr>
      <w:r>
        <w:rPr>
          <w:i/>
          <w:lang w:val="uk-UA" w:eastAsia="zh-CN"/>
        </w:rPr>
        <w:t xml:space="preserve"> Формування </w:t>
      </w:r>
      <w:proofErr w:type="spellStart"/>
      <w:r>
        <w:rPr>
          <w:i/>
          <w:lang w:val="uk-UA" w:eastAsia="zh-CN"/>
        </w:rPr>
        <w:t>розвиткового</w:t>
      </w:r>
      <w:proofErr w:type="spellEnd"/>
      <w:r>
        <w:rPr>
          <w:i/>
          <w:lang w:val="uk-UA" w:eastAsia="zh-CN"/>
        </w:rPr>
        <w:t xml:space="preserve"> ігрового майданчика на території опорного закладу Теребовлянської </w:t>
      </w:r>
      <w:proofErr w:type="spellStart"/>
      <w:r>
        <w:rPr>
          <w:i/>
          <w:lang w:val="uk-UA" w:eastAsia="zh-CN"/>
        </w:rPr>
        <w:t>зош</w:t>
      </w:r>
      <w:proofErr w:type="spellEnd"/>
      <w:r>
        <w:rPr>
          <w:i/>
          <w:lang w:val="uk-UA" w:eastAsia="zh-CN"/>
        </w:rPr>
        <w:t xml:space="preserve"> №1, як місця для  </w:t>
      </w:r>
      <w:r w:rsidR="006451E5">
        <w:rPr>
          <w:i/>
          <w:lang w:val="uk-UA" w:eastAsia="zh-CN"/>
        </w:rPr>
        <w:t xml:space="preserve">фізичної активності, відпочинку в період між заняттями та проведення цікавих уроків на відкритому просторі. </w:t>
      </w:r>
    </w:p>
    <w:p w:rsidR="00133863" w:rsidRPr="008752B6" w:rsidRDefault="00133863" w:rsidP="00133863">
      <w:pPr>
        <w:pStyle w:val="Default"/>
        <w:ind w:right="340"/>
        <w:rPr>
          <w:b/>
          <w:bCs/>
          <w:lang w:val="uk-UA"/>
        </w:rPr>
      </w:pPr>
      <w:r w:rsidRPr="008752B6">
        <w:rPr>
          <w:b/>
          <w:bCs/>
          <w:lang w:val="uk-UA"/>
        </w:rPr>
        <w:t>Повний опис проекту та прогнозний обсяг витрат</w:t>
      </w:r>
    </w:p>
    <w:p w:rsidR="00133863" w:rsidRPr="008752B6" w:rsidRDefault="00133863" w:rsidP="00133863">
      <w:pPr>
        <w:pStyle w:val="Default"/>
        <w:tabs>
          <w:tab w:val="left" w:pos="284"/>
        </w:tabs>
        <w:spacing w:line="276" w:lineRule="auto"/>
        <w:ind w:right="340"/>
        <w:jc w:val="both"/>
        <w:rPr>
          <w:lang w:val="uk-UA"/>
        </w:rPr>
      </w:pPr>
    </w:p>
    <w:p w:rsidR="00133863" w:rsidRPr="008752B6" w:rsidRDefault="00133863" w:rsidP="00133863">
      <w:pPr>
        <w:pStyle w:val="Default"/>
        <w:tabs>
          <w:tab w:val="left" w:pos="284"/>
        </w:tabs>
        <w:spacing w:line="276" w:lineRule="auto"/>
        <w:ind w:right="340"/>
        <w:jc w:val="both"/>
        <w:rPr>
          <w:b/>
          <w:lang w:val="uk-UA"/>
        </w:rPr>
      </w:pPr>
      <w:r w:rsidRPr="008752B6">
        <w:rPr>
          <w:b/>
          <w:lang w:val="uk-UA"/>
        </w:rPr>
        <w:t>6. Проблема (передумови, обґрунтування необхідності реалізації проекту) *</w:t>
      </w:r>
    </w:p>
    <w:p w:rsidR="00133863" w:rsidRPr="00263377" w:rsidRDefault="006451E5" w:rsidP="00133863">
      <w:pPr>
        <w:pStyle w:val="Default"/>
        <w:tabs>
          <w:tab w:val="left" w:pos="284"/>
        </w:tabs>
        <w:spacing w:line="276" w:lineRule="auto"/>
        <w:ind w:right="340"/>
        <w:jc w:val="both"/>
        <w:rPr>
          <w:lang w:val="uk-UA"/>
        </w:rPr>
      </w:pPr>
      <w:r>
        <w:rPr>
          <w:lang w:val="uk-UA"/>
        </w:rPr>
        <w:lastRenderedPageBreak/>
        <w:t xml:space="preserve">    Теребовлянська </w:t>
      </w:r>
      <w:proofErr w:type="spellStart"/>
      <w:r>
        <w:rPr>
          <w:lang w:val="uk-UA"/>
        </w:rPr>
        <w:t>загальн</w:t>
      </w:r>
      <w:r w:rsidR="001B5DF8">
        <w:rPr>
          <w:lang w:val="uk-UA"/>
        </w:rPr>
        <w:t>о-освітня</w:t>
      </w:r>
      <w:proofErr w:type="spellEnd"/>
      <w:r w:rsidR="001B5DF8">
        <w:rPr>
          <w:lang w:val="uk-UA"/>
        </w:rPr>
        <w:t xml:space="preserve"> школа 1-3 ступенів </w:t>
      </w:r>
      <w:r>
        <w:rPr>
          <w:lang w:val="uk-UA"/>
        </w:rPr>
        <w:t>згідно</w:t>
      </w:r>
      <w:r w:rsidR="001B5DF8">
        <w:rPr>
          <w:lang w:val="uk-UA"/>
        </w:rPr>
        <w:t xml:space="preserve"> рішення міської ради від </w:t>
      </w:r>
      <w:r w:rsidR="00C92E30">
        <w:rPr>
          <w:lang w:val="uk-UA"/>
        </w:rPr>
        <w:t xml:space="preserve">07.10.2016 (додаток Рішення) </w:t>
      </w:r>
      <w:r>
        <w:rPr>
          <w:lang w:val="uk-UA"/>
        </w:rPr>
        <w:t xml:space="preserve">проголошена опорним закладом. На сьогоднішній день в ній навчаються </w:t>
      </w:r>
      <w:r w:rsidR="00C92E30">
        <w:rPr>
          <w:lang w:val="uk-UA"/>
        </w:rPr>
        <w:t xml:space="preserve">585 дітей. Зокрема 220 </w:t>
      </w:r>
      <w:r>
        <w:rPr>
          <w:lang w:val="uk-UA"/>
        </w:rPr>
        <w:t>дітей навчаються в початкових класах. У 20</w:t>
      </w:r>
      <w:r w:rsidR="00C92E30">
        <w:rPr>
          <w:lang w:val="uk-UA"/>
        </w:rPr>
        <w:t xml:space="preserve">18 році заклад  планує набір 74 особи </w:t>
      </w:r>
      <w:bookmarkStart w:id="0" w:name="_GoBack"/>
      <w:bookmarkEnd w:id="0"/>
      <w:r>
        <w:rPr>
          <w:lang w:val="uk-UA"/>
        </w:rPr>
        <w:t>першокласників. Як відомо на сьогоднішній день у нашій країні активно втілюються реформування  в багатьох галузях. Не в</w:t>
      </w:r>
      <w:r w:rsidR="00617FE5">
        <w:rPr>
          <w:lang w:val="uk-UA"/>
        </w:rPr>
        <w:t>инятком стала і</w:t>
      </w:r>
      <w:r>
        <w:rPr>
          <w:lang w:val="uk-UA"/>
        </w:rPr>
        <w:t xml:space="preserve"> галузь освіти. Багато років   радянська ок</w:t>
      </w:r>
      <w:r w:rsidR="00617FE5">
        <w:rPr>
          <w:lang w:val="uk-UA"/>
        </w:rPr>
        <w:t>упація перетворювала</w:t>
      </w:r>
      <w:r>
        <w:rPr>
          <w:lang w:val="uk-UA"/>
        </w:rPr>
        <w:t xml:space="preserve"> процес навчання та розвитку в нашій країні </w:t>
      </w:r>
      <w:r w:rsidR="00617FE5">
        <w:rPr>
          <w:lang w:val="uk-UA"/>
        </w:rPr>
        <w:t xml:space="preserve"> на «сіру», монотонну рутину , яка протягом багатьох років міцно </w:t>
      </w:r>
      <w:proofErr w:type="spellStart"/>
      <w:r w:rsidR="00617FE5">
        <w:rPr>
          <w:lang w:val="uk-UA"/>
        </w:rPr>
        <w:t>вкорінилася</w:t>
      </w:r>
      <w:proofErr w:type="spellEnd"/>
      <w:r w:rsidR="00617FE5">
        <w:rPr>
          <w:lang w:val="uk-UA"/>
        </w:rPr>
        <w:t xml:space="preserve"> в наше життя і ментальність. Як показують практики успішних країн (Швеція, Канада, Данія Фінляндія </w:t>
      </w:r>
      <w:proofErr w:type="spellStart"/>
      <w:r w:rsidR="00617FE5">
        <w:rPr>
          <w:lang w:val="uk-UA"/>
        </w:rPr>
        <w:t>іт.д</w:t>
      </w:r>
      <w:proofErr w:type="spellEnd"/>
      <w:r w:rsidR="00617FE5">
        <w:rPr>
          <w:lang w:val="uk-UA"/>
        </w:rPr>
        <w:t>.) процес навчання для дітей може бути дуже цікавим і веселим заняттям. Адже існує дуже багато різноманітних способів  засвоєння матеріалу у різних формах. На сьогоднішній ден</w:t>
      </w:r>
      <w:r w:rsidR="008371B8">
        <w:rPr>
          <w:lang w:val="uk-UA"/>
        </w:rPr>
        <w:t xml:space="preserve">ь згідно наказу </w:t>
      </w:r>
      <w:proofErr w:type="spellStart"/>
      <w:r w:rsidR="008371B8">
        <w:rPr>
          <w:lang w:val="uk-UA"/>
        </w:rPr>
        <w:t>Міністрества</w:t>
      </w:r>
      <w:proofErr w:type="spellEnd"/>
      <w:r w:rsidR="008371B8">
        <w:rPr>
          <w:lang w:val="uk-UA"/>
        </w:rPr>
        <w:t xml:space="preserve"> ос</w:t>
      </w:r>
      <w:r w:rsidR="00617FE5">
        <w:rPr>
          <w:lang w:val="uk-UA"/>
        </w:rPr>
        <w:t xml:space="preserve">віти </w:t>
      </w:r>
      <w:r w:rsidR="008371B8">
        <w:rPr>
          <w:lang w:val="uk-UA"/>
        </w:rPr>
        <w:t xml:space="preserve"> щодо організації освітнього простору у новому процесі навчання дітям потрібно створити  таке комфортне середовище , яке сприятиме розвитку  творчої особистості дитини, заохочуватиме до відкриттів і пізнання. Проблемою у </w:t>
      </w:r>
      <w:proofErr w:type="spellStart"/>
      <w:r w:rsidR="008371B8">
        <w:rPr>
          <w:lang w:val="uk-UA"/>
        </w:rPr>
        <w:t>зош</w:t>
      </w:r>
      <w:proofErr w:type="spellEnd"/>
      <w:r w:rsidR="008371B8">
        <w:rPr>
          <w:lang w:val="uk-UA"/>
        </w:rPr>
        <w:t xml:space="preserve"> № 1 стало відсутність місця, де б діти змогли не лише в стінах школи але й на свіжому повітрі продовжувати процес навчання , або </w:t>
      </w:r>
      <w:r w:rsidR="00263377">
        <w:rPr>
          <w:lang w:val="uk-UA"/>
        </w:rPr>
        <w:t>ж  активно провести час на перерві між уроками. Місця, яке б дарувало радість від навчання і було б корисним для здоров</w:t>
      </w:r>
      <w:r w:rsidR="00263377" w:rsidRPr="00263377">
        <w:t>’</w:t>
      </w:r>
      <w:r w:rsidR="00263377">
        <w:rPr>
          <w:lang w:val="uk-UA"/>
        </w:rPr>
        <w:t>я водночас.</w:t>
      </w:r>
      <w:r w:rsidR="002D4DFC">
        <w:rPr>
          <w:lang w:val="uk-UA"/>
        </w:rPr>
        <w:t xml:space="preserve"> Також ще однією великою проблемою дітей нашого часу є активне захоплення різноманітними </w:t>
      </w:r>
      <w:proofErr w:type="spellStart"/>
      <w:r w:rsidR="002D4DFC">
        <w:rPr>
          <w:lang w:val="uk-UA"/>
        </w:rPr>
        <w:t>гаджетами</w:t>
      </w:r>
      <w:proofErr w:type="spellEnd"/>
      <w:r w:rsidR="002D4DFC">
        <w:rPr>
          <w:lang w:val="uk-UA"/>
        </w:rPr>
        <w:t xml:space="preserve"> , яке має надзвичайно великий негативний вплив на психічне і фізичне здоров</w:t>
      </w:r>
      <w:r w:rsidR="002D4DFC" w:rsidRPr="002D4DFC">
        <w:rPr>
          <w:lang w:val="uk-UA"/>
        </w:rPr>
        <w:t>’</w:t>
      </w:r>
      <w:r w:rsidR="00126D17">
        <w:rPr>
          <w:lang w:val="uk-UA"/>
        </w:rPr>
        <w:t>я людей в усьому світі. Тому пропаганда активного, рухливого, здорового способу життя має надзвичайно велике значення у сучасному суспільстві</w:t>
      </w:r>
    </w:p>
    <w:p w:rsidR="00133863" w:rsidRPr="00C17D03" w:rsidRDefault="00133863" w:rsidP="002D4DFC">
      <w:pPr>
        <w:pStyle w:val="Default"/>
        <w:tabs>
          <w:tab w:val="left" w:pos="284"/>
        </w:tabs>
        <w:spacing w:line="276" w:lineRule="auto"/>
        <w:ind w:right="340"/>
        <w:jc w:val="both"/>
        <w:rPr>
          <w:lang w:val="uk-UA"/>
        </w:rPr>
      </w:pPr>
      <w:r w:rsidRPr="008752B6">
        <w:rPr>
          <w:b/>
          <w:lang w:val="uk-UA"/>
        </w:rPr>
        <w:t>7. Мета проекту</w:t>
      </w:r>
      <w:r w:rsidR="002D4DFC">
        <w:rPr>
          <w:i/>
          <w:lang w:val="uk-UA" w:eastAsia="zh-CN"/>
        </w:rPr>
        <w:t xml:space="preserve">. </w:t>
      </w:r>
      <w:r w:rsidR="0023727E">
        <w:rPr>
          <w:lang w:val="uk-UA" w:eastAsia="zh-CN"/>
        </w:rPr>
        <w:t>Популяризація спорту та здорового способу життя,</w:t>
      </w:r>
      <w:r w:rsidR="007040F4">
        <w:rPr>
          <w:b/>
          <w:lang w:val="uk-UA"/>
        </w:rPr>
        <w:t xml:space="preserve"> </w:t>
      </w:r>
      <w:r w:rsidR="0023727E">
        <w:rPr>
          <w:lang w:val="uk-UA"/>
        </w:rPr>
        <w:t>п</w:t>
      </w:r>
      <w:r w:rsidR="00126D17">
        <w:rPr>
          <w:lang w:val="uk-UA"/>
        </w:rPr>
        <w:t xml:space="preserve">окращення </w:t>
      </w:r>
      <w:proofErr w:type="spellStart"/>
      <w:r w:rsidR="00126D17">
        <w:rPr>
          <w:lang w:val="uk-UA"/>
        </w:rPr>
        <w:t>психо-емоційного</w:t>
      </w:r>
      <w:proofErr w:type="spellEnd"/>
      <w:r w:rsidR="00126D17">
        <w:rPr>
          <w:lang w:val="uk-UA"/>
        </w:rPr>
        <w:t xml:space="preserve">, фізичного стану дітей, формування позитивного сприйняття школи, </w:t>
      </w:r>
      <w:r w:rsidR="00C17D03">
        <w:rPr>
          <w:lang w:val="uk-UA"/>
        </w:rPr>
        <w:t xml:space="preserve"> заохочення до «живого»</w:t>
      </w:r>
      <w:r w:rsidR="0023727E">
        <w:rPr>
          <w:lang w:val="uk-UA"/>
        </w:rPr>
        <w:t xml:space="preserve"> спілкування ,  заохочення до нестандартного</w:t>
      </w:r>
      <w:r w:rsidR="00C17D03">
        <w:rPr>
          <w:lang w:val="uk-UA"/>
        </w:rPr>
        <w:t xml:space="preserve"> способу навчання </w:t>
      </w:r>
      <w:r w:rsidR="0023727E">
        <w:rPr>
          <w:lang w:val="uk-UA"/>
        </w:rPr>
        <w:t>вчителями а</w:t>
      </w:r>
      <w:r w:rsidR="00C17D03">
        <w:rPr>
          <w:lang w:val="uk-UA"/>
        </w:rPr>
        <w:t xml:space="preserve"> також підняття успішності в навчанні учнів Теребовлянської  </w:t>
      </w:r>
      <w:proofErr w:type="spellStart"/>
      <w:r w:rsidR="00C17D03">
        <w:rPr>
          <w:lang w:val="uk-UA"/>
        </w:rPr>
        <w:t>зош</w:t>
      </w:r>
      <w:proofErr w:type="spellEnd"/>
      <w:r w:rsidR="00C17D03">
        <w:rPr>
          <w:lang w:val="uk-UA"/>
        </w:rPr>
        <w:t xml:space="preserve"> № 1 шляхом </w:t>
      </w:r>
      <w:proofErr w:type="spellStart"/>
      <w:r w:rsidR="00C17D03">
        <w:rPr>
          <w:lang w:val="uk-UA"/>
        </w:rPr>
        <w:t>облащтування</w:t>
      </w:r>
      <w:proofErr w:type="spellEnd"/>
      <w:r w:rsidR="00C17D03">
        <w:rPr>
          <w:lang w:val="uk-UA"/>
        </w:rPr>
        <w:t xml:space="preserve"> для них </w:t>
      </w:r>
      <w:proofErr w:type="spellStart"/>
      <w:r w:rsidR="00C17D03">
        <w:rPr>
          <w:lang w:val="uk-UA"/>
        </w:rPr>
        <w:t>розвиткового</w:t>
      </w:r>
      <w:proofErr w:type="spellEnd"/>
      <w:r w:rsidR="00C17D03">
        <w:rPr>
          <w:lang w:val="uk-UA"/>
        </w:rPr>
        <w:t xml:space="preserve"> ігрового майданчика . </w:t>
      </w:r>
    </w:p>
    <w:p w:rsidR="00133863" w:rsidRPr="008752B6" w:rsidRDefault="00133863" w:rsidP="00133863">
      <w:pPr>
        <w:pStyle w:val="Default"/>
        <w:ind w:right="340"/>
        <w:jc w:val="both"/>
        <w:rPr>
          <w:lang w:val="uk-UA"/>
        </w:rPr>
      </w:pPr>
      <w:r w:rsidRPr="008752B6">
        <w:rPr>
          <w:b/>
          <w:lang w:val="uk-UA"/>
        </w:rPr>
        <w:t xml:space="preserve">8. Пропоноване рішення, щодо розв’язання проблеми і його обґрунтування </w:t>
      </w:r>
      <w:r w:rsidRPr="008752B6">
        <w:rPr>
          <w:i/>
          <w:lang w:val="uk-UA"/>
        </w:rPr>
        <w:t>(</w:t>
      </w:r>
      <w:r w:rsidRPr="008752B6">
        <w:rPr>
          <w:i/>
          <w:lang w:val="uk-UA" w:eastAsia="zh-CN"/>
        </w:rPr>
        <w:t>пояснення, чому саме це завдання повинно бути реалізоване і яким чином його реалізація вплине на подальше життя мешканців</w:t>
      </w:r>
      <w:r w:rsidRPr="008752B6">
        <w:rPr>
          <w:b/>
          <w:i/>
          <w:lang w:val="uk-UA" w:eastAsia="zh-CN"/>
        </w:rPr>
        <w:t>)</w:t>
      </w:r>
      <w:r w:rsidRPr="008752B6">
        <w:rPr>
          <w:b/>
          <w:lang w:val="uk-UA"/>
        </w:rPr>
        <w:t xml:space="preserve"> *</w:t>
      </w:r>
    </w:p>
    <w:p w:rsidR="00133863" w:rsidRPr="008752B6" w:rsidRDefault="006A1D95" w:rsidP="006A1D95">
      <w:pPr>
        <w:pStyle w:val="Default"/>
        <w:tabs>
          <w:tab w:val="left" w:pos="284"/>
        </w:tabs>
        <w:spacing w:line="276" w:lineRule="auto"/>
        <w:ind w:right="340"/>
        <w:jc w:val="both"/>
        <w:rPr>
          <w:lang w:val="uk-UA"/>
        </w:rPr>
      </w:pPr>
      <w:r>
        <w:rPr>
          <w:lang w:val="uk-UA"/>
        </w:rPr>
        <w:t xml:space="preserve">    Щоб вирішити цю проблему, на засіданні учительського  колективу</w:t>
      </w:r>
      <w:r w:rsidR="001B5DF8">
        <w:rPr>
          <w:lang w:val="uk-UA"/>
        </w:rPr>
        <w:t>( додаток»</w:t>
      </w:r>
      <w:r w:rsidR="00C0445C">
        <w:rPr>
          <w:lang w:val="uk-UA"/>
        </w:rPr>
        <w:t xml:space="preserve"> Протокол №1»</w:t>
      </w:r>
      <w:r w:rsidR="001B5DF8">
        <w:rPr>
          <w:lang w:val="uk-UA"/>
        </w:rPr>
        <w:t>)</w:t>
      </w:r>
      <w:r>
        <w:rPr>
          <w:lang w:val="uk-UA"/>
        </w:rPr>
        <w:t xml:space="preserve"> було вирішено  облаштувати на подвір</w:t>
      </w:r>
      <w:r w:rsidRPr="002D4DFC">
        <w:rPr>
          <w:lang w:val="uk-UA"/>
        </w:rPr>
        <w:t>’</w:t>
      </w:r>
      <w:r>
        <w:rPr>
          <w:lang w:val="uk-UA"/>
        </w:rPr>
        <w:t>ї школи яскравий</w:t>
      </w:r>
      <w:r w:rsidR="00DE4701">
        <w:rPr>
          <w:lang w:val="uk-UA"/>
        </w:rPr>
        <w:t>,</w:t>
      </w:r>
      <w:r>
        <w:rPr>
          <w:lang w:val="uk-UA"/>
        </w:rPr>
        <w:t xml:space="preserve"> </w:t>
      </w:r>
      <w:proofErr w:type="spellStart"/>
      <w:r>
        <w:rPr>
          <w:lang w:val="uk-UA"/>
        </w:rPr>
        <w:t>розвитковий</w:t>
      </w:r>
      <w:proofErr w:type="spellEnd"/>
      <w:r w:rsidR="00DE4701">
        <w:rPr>
          <w:lang w:val="uk-UA"/>
        </w:rPr>
        <w:t>,</w:t>
      </w:r>
      <w:r>
        <w:rPr>
          <w:lang w:val="uk-UA"/>
        </w:rPr>
        <w:t xml:space="preserve"> ігровий  майданчик.  Цей майданчик міститиме гойдалку, карусель, гірку</w:t>
      </w:r>
      <w:r w:rsidR="0023727E">
        <w:rPr>
          <w:lang w:val="uk-UA"/>
        </w:rPr>
        <w:t>,</w:t>
      </w:r>
      <w:r w:rsidR="00551179">
        <w:rPr>
          <w:lang w:val="uk-UA"/>
        </w:rPr>
        <w:t xml:space="preserve"> гойдалку-балансир,</w:t>
      </w:r>
      <w:r>
        <w:rPr>
          <w:lang w:val="uk-UA"/>
        </w:rPr>
        <w:t xml:space="preserve"> які дадуть змогу дітям « вилити» свою енергію на свіжому повітрі, а також </w:t>
      </w:r>
      <w:r w:rsidR="00551179">
        <w:rPr>
          <w:lang w:val="uk-UA"/>
        </w:rPr>
        <w:t>на ньому планується розмістити 9</w:t>
      </w:r>
      <w:r>
        <w:rPr>
          <w:lang w:val="uk-UA"/>
        </w:rPr>
        <w:t xml:space="preserve"> лавочок довжиною по </w:t>
      </w:r>
      <w:proofErr w:type="spellStart"/>
      <w:r>
        <w:rPr>
          <w:lang w:val="uk-UA"/>
        </w:rPr>
        <w:t>по</w:t>
      </w:r>
      <w:proofErr w:type="spellEnd"/>
      <w:r>
        <w:rPr>
          <w:lang w:val="uk-UA"/>
        </w:rPr>
        <w:t xml:space="preserve"> 1,5 метри</w:t>
      </w:r>
      <w:r w:rsidR="00DE4701">
        <w:rPr>
          <w:lang w:val="uk-UA"/>
        </w:rPr>
        <w:t xml:space="preserve"> </w:t>
      </w:r>
      <w:r>
        <w:rPr>
          <w:lang w:val="uk-UA"/>
        </w:rPr>
        <w:t xml:space="preserve"> , які будуть розташовані поруч одна з одною . На них зможуть </w:t>
      </w:r>
      <w:r w:rsidR="001B5DF8">
        <w:rPr>
          <w:lang w:val="uk-UA"/>
        </w:rPr>
        <w:t>розміститися 24</w:t>
      </w:r>
      <w:r>
        <w:rPr>
          <w:lang w:val="uk-UA"/>
        </w:rPr>
        <w:t xml:space="preserve"> учні</w:t>
      </w:r>
      <w:r w:rsidR="00551179">
        <w:rPr>
          <w:lang w:val="uk-UA"/>
        </w:rPr>
        <w:t xml:space="preserve"> з вчителем</w:t>
      </w:r>
      <w:r>
        <w:rPr>
          <w:lang w:val="uk-UA"/>
        </w:rPr>
        <w:t xml:space="preserve"> і цього цілком достатньо для того, щоб можна було  проводити уроки на свіжому повітрі під відкритим небом , а також під час проведення часу на «групі продовженого дня» діти зможу</w:t>
      </w:r>
      <w:r w:rsidR="00DE4701">
        <w:rPr>
          <w:lang w:val="uk-UA"/>
        </w:rPr>
        <w:t>ть поєднувати ігри з навчанням.</w:t>
      </w:r>
      <w:r w:rsidR="00C0445C">
        <w:rPr>
          <w:lang w:val="uk-UA"/>
        </w:rPr>
        <w:t xml:space="preserve"> Директором закладу </w:t>
      </w:r>
      <w:proofErr w:type="spellStart"/>
      <w:r w:rsidR="00C0445C">
        <w:rPr>
          <w:lang w:val="uk-UA"/>
        </w:rPr>
        <w:t>Пемковським</w:t>
      </w:r>
      <w:proofErr w:type="spellEnd"/>
      <w:r w:rsidR="00C0445C">
        <w:rPr>
          <w:lang w:val="uk-UA"/>
        </w:rPr>
        <w:t xml:space="preserve"> В.Й було гарантовано , що монтаж усіх аксесуарів майданчика буде здійснено власними зусиллями.( додаток «Лист підтримки»). </w:t>
      </w:r>
    </w:p>
    <w:p w:rsidR="00133863" w:rsidRDefault="00133863" w:rsidP="00133863">
      <w:pPr>
        <w:pStyle w:val="Default"/>
        <w:ind w:right="340"/>
        <w:jc w:val="both"/>
        <w:rPr>
          <w:i/>
          <w:iCs/>
          <w:lang w:val="uk-UA"/>
        </w:rPr>
      </w:pPr>
      <w:r w:rsidRPr="008752B6">
        <w:rPr>
          <w:b/>
          <w:lang w:val="uk-UA"/>
        </w:rPr>
        <w:t>9. Для кого цей проект</w:t>
      </w:r>
      <w:r w:rsidRPr="008752B6">
        <w:rPr>
          <w:i/>
          <w:iCs/>
          <w:lang w:val="uk-UA"/>
        </w:rPr>
        <w:t>(основні групи мешканців, які зможуть користуватись результатами реалізації завдання)</w:t>
      </w:r>
    </w:p>
    <w:p w:rsidR="006A1D95" w:rsidRPr="008752B6" w:rsidRDefault="006A1D95" w:rsidP="00133863">
      <w:pPr>
        <w:pStyle w:val="Default"/>
        <w:ind w:right="340"/>
        <w:jc w:val="both"/>
        <w:rPr>
          <w:i/>
          <w:iCs/>
          <w:lang w:val="uk-UA"/>
        </w:rPr>
      </w:pPr>
      <w:r>
        <w:rPr>
          <w:i/>
          <w:iCs/>
          <w:lang w:val="uk-UA"/>
        </w:rPr>
        <w:t xml:space="preserve"> Цільовою аудиторію є учні</w:t>
      </w:r>
      <w:r w:rsidR="00FC7F58">
        <w:rPr>
          <w:i/>
          <w:iCs/>
          <w:lang w:val="uk-UA"/>
        </w:rPr>
        <w:t xml:space="preserve"> Теребовлянської</w:t>
      </w:r>
      <w:r>
        <w:rPr>
          <w:i/>
          <w:iCs/>
          <w:lang w:val="uk-UA"/>
        </w:rPr>
        <w:t xml:space="preserve"> </w:t>
      </w:r>
      <w:proofErr w:type="spellStart"/>
      <w:r>
        <w:rPr>
          <w:i/>
          <w:iCs/>
          <w:lang w:val="uk-UA"/>
        </w:rPr>
        <w:t>зош</w:t>
      </w:r>
      <w:proofErr w:type="spellEnd"/>
      <w:r>
        <w:rPr>
          <w:i/>
          <w:iCs/>
          <w:lang w:val="uk-UA"/>
        </w:rPr>
        <w:t xml:space="preserve"> №1 та вчительський колектив </w:t>
      </w:r>
      <w:proofErr w:type="spellStart"/>
      <w:r>
        <w:rPr>
          <w:i/>
          <w:iCs/>
          <w:lang w:val="uk-UA"/>
        </w:rPr>
        <w:t>зош</w:t>
      </w:r>
      <w:proofErr w:type="spellEnd"/>
      <w:r>
        <w:rPr>
          <w:i/>
          <w:iCs/>
          <w:lang w:val="uk-UA"/>
        </w:rPr>
        <w:t xml:space="preserve"> №1.</w:t>
      </w:r>
      <w:r w:rsidR="00A1344E">
        <w:rPr>
          <w:i/>
          <w:iCs/>
          <w:lang w:val="uk-UA"/>
        </w:rPr>
        <w:t xml:space="preserve"> </w:t>
      </w:r>
    </w:p>
    <w:p w:rsidR="00133863" w:rsidRDefault="00133863" w:rsidP="00FC7F58">
      <w:pPr>
        <w:pStyle w:val="Default"/>
        <w:ind w:right="340"/>
        <w:jc w:val="both"/>
        <w:rPr>
          <w:i/>
          <w:iCs/>
          <w:lang w:val="uk-UA"/>
        </w:rPr>
      </w:pPr>
      <w:r w:rsidRPr="008752B6">
        <w:rPr>
          <w:b/>
          <w:lang w:val="uk-UA"/>
        </w:rPr>
        <w:t>10. Ключові показники оцінки результату проекту:</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FC7F58" w:rsidRDefault="00FC7F58" w:rsidP="00FC7F58">
      <w:pPr>
        <w:pStyle w:val="Default"/>
        <w:ind w:right="340"/>
        <w:jc w:val="both"/>
        <w:rPr>
          <w:i/>
          <w:iCs/>
          <w:lang w:val="uk-UA"/>
        </w:rPr>
      </w:pPr>
    </w:p>
    <w:p w:rsidR="00FC7F58" w:rsidRPr="00FC7F58" w:rsidRDefault="00FC7F58" w:rsidP="00FC7F58">
      <w:pPr>
        <w:pStyle w:val="Default"/>
        <w:tabs>
          <w:tab w:val="left" w:pos="284"/>
        </w:tabs>
        <w:spacing w:line="276" w:lineRule="auto"/>
        <w:ind w:right="340"/>
        <w:jc w:val="both"/>
        <w:rPr>
          <w:i/>
          <w:lang w:val="uk-UA"/>
        </w:rPr>
      </w:pPr>
      <w:r>
        <w:rPr>
          <w:i/>
          <w:iCs/>
          <w:lang w:val="uk-UA"/>
        </w:rPr>
        <w:lastRenderedPageBreak/>
        <w:t xml:space="preserve">Ключовими показниками результату </w:t>
      </w:r>
      <w:r w:rsidRPr="00FC7F58">
        <w:rPr>
          <w:i/>
          <w:iCs/>
          <w:lang w:val="uk-UA"/>
        </w:rPr>
        <w:t xml:space="preserve">є </w:t>
      </w:r>
      <w:r w:rsidR="002C2690">
        <w:rPr>
          <w:i/>
          <w:iCs/>
          <w:lang w:val="uk-UA"/>
        </w:rPr>
        <w:t xml:space="preserve">збільшення рівня охоплення дітей здоровим способом життя ,збільшення кількості дітей з  </w:t>
      </w:r>
      <w:r w:rsidRPr="00FC7F58">
        <w:rPr>
          <w:i/>
          <w:lang w:val="uk-UA"/>
        </w:rPr>
        <w:t>покращення</w:t>
      </w:r>
      <w:r w:rsidR="002C2690">
        <w:rPr>
          <w:i/>
          <w:lang w:val="uk-UA"/>
        </w:rPr>
        <w:t>м</w:t>
      </w:r>
      <w:r w:rsidRPr="00FC7F58">
        <w:rPr>
          <w:i/>
          <w:lang w:val="uk-UA"/>
        </w:rPr>
        <w:t xml:space="preserve"> </w:t>
      </w:r>
      <w:proofErr w:type="spellStart"/>
      <w:r w:rsidRPr="00FC7F58">
        <w:rPr>
          <w:i/>
          <w:lang w:val="uk-UA"/>
        </w:rPr>
        <w:t>психо-е</w:t>
      </w:r>
      <w:r w:rsidR="002C2690">
        <w:rPr>
          <w:i/>
          <w:lang w:val="uk-UA"/>
        </w:rPr>
        <w:t>моційного</w:t>
      </w:r>
      <w:proofErr w:type="spellEnd"/>
      <w:r w:rsidR="002C2690">
        <w:rPr>
          <w:i/>
          <w:lang w:val="uk-UA"/>
        </w:rPr>
        <w:t xml:space="preserve">, фізичного стану та  з позитивним сприйняттям школи. </w:t>
      </w:r>
      <w:r w:rsidRPr="00FC7F58">
        <w:rPr>
          <w:i/>
          <w:lang w:val="uk-UA"/>
        </w:rPr>
        <w:t xml:space="preserve"> А також </w:t>
      </w:r>
      <w:r w:rsidR="002C2690">
        <w:rPr>
          <w:i/>
          <w:lang w:val="uk-UA"/>
        </w:rPr>
        <w:t xml:space="preserve"> вагомим  показником є </w:t>
      </w:r>
      <w:r w:rsidRPr="00FC7F58">
        <w:rPr>
          <w:i/>
          <w:lang w:val="uk-UA"/>
        </w:rPr>
        <w:t xml:space="preserve">підняття успішності в навчанні учнів Теребовлянської  </w:t>
      </w:r>
      <w:proofErr w:type="spellStart"/>
      <w:r w:rsidRPr="00FC7F58">
        <w:rPr>
          <w:i/>
          <w:lang w:val="uk-UA"/>
        </w:rPr>
        <w:t>зош</w:t>
      </w:r>
      <w:proofErr w:type="spellEnd"/>
      <w:r w:rsidRPr="00FC7F58">
        <w:rPr>
          <w:i/>
          <w:lang w:val="uk-UA"/>
        </w:rPr>
        <w:t xml:space="preserve"> № 1 </w:t>
      </w:r>
    </w:p>
    <w:p w:rsidR="00FC7F58" w:rsidRPr="008752B6" w:rsidRDefault="00FC7F58" w:rsidP="00FC7F58">
      <w:pPr>
        <w:pStyle w:val="Default"/>
        <w:ind w:right="340"/>
        <w:jc w:val="both"/>
        <w:rPr>
          <w:lang w:val="uk-UA"/>
        </w:rPr>
      </w:pPr>
    </w:p>
    <w:p w:rsidR="00133863" w:rsidRPr="008752B6" w:rsidRDefault="00133863" w:rsidP="00133863">
      <w:pPr>
        <w:pStyle w:val="Default"/>
        <w:ind w:right="340"/>
        <w:rPr>
          <w:lang w:val="uk-UA"/>
        </w:rPr>
      </w:pPr>
    </w:p>
    <w:p w:rsidR="00133863" w:rsidRDefault="00133863" w:rsidP="00551179">
      <w:pPr>
        <w:pStyle w:val="Default"/>
        <w:ind w:right="340"/>
        <w:rPr>
          <w:b/>
          <w:lang w:val="uk-UA"/>
        </w:rPr>
      </w:pPr>
      <w:r w:rsidRPr="008752B6">
        <w:rPr>
          <w:b/>
          <w:lang w:val="uk-UA"/>
        </w:rPr>
        <w:t>11. Орієнтовна загальна вартість проекту</w:t>
      </w:r>
      <w:r w:rsidR="00551179">
        <w:rPr>
          <w:b/>
          <w:lang w:val="uk-UA"/>
        </w:rPr>
        <w:t>.</w:t>
      </w:r>
    </w:p>
    <w:p w:rsidR="00551179" w:rsidRDefault="00551179" w:rsidP="00551179">
      <w:pPr>
        <w:pStyle w:val="Default"/>
        <w:ind w:right="340"/>
        <w:rPr>
          <w:b/>
          <w:lang w:val="uk-UA"/>
        </w:rPr>
      </w:pPr>
    </w:p>
    <w:p w:rsidR="00551179" w:rsidRPr="00551179" w:rsidRDefault="005C6472" w:rsidP="00551179">
      <w:pPr>
        <w:pStyle w:val="Default"/>
        <w:ind w:right="340"/>
        <w:rPr>
          <w:b/>
          <w:lang w:val="uk-UA"/>
        </w:rPr>
      </w:pPr>
      <w:r>
        <w:rPr>
          <w:b/>
          <w:lang w:val="uk-UA"/>
        </w:rPr>
        <w:t>Вартість проекту 46200</w:t>
      </w:r>
      <w:r w:rsidR="00551179">
        <w:rPr>
          <w:b/>
          <w:lang w:val="uk-UA"/>
        </w:rPr>
        <w:t xml:space="preserve"> грн. </w:t>
      </w: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rPr>
          <w:b/>
          <w:bCs/>
          <w:lang w:val="uk-UA"/>
        </w:rPr>
      </w:pPr>
    </w:p>
    <w:p w:rsidR="00133863" w:rsidRPr="008752B6" w:rsidRDefault="00133863" w:rsidP="00133863">
      <w:pPr>
        <w:pStyle w:val="Default"/>
        <w:ind w:right="340"/>
        <w:rPr>
          <w:b/>
          <w:bCs/>
          <w:lang w:val="uk-UA"/>
        </w:rPr>
      </w:pPr>
      <w:r w:rsidRPr="008752B6">
        <w:rPr>
          <w:b/>
          <w:bCs/>
          <w:lang w:val="uk-UA"/>
        </w:rPr>
        <w:t xml:space="preserve">Автор проекту *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Прізвище</w:t>
      </w:r>
    </w:p>
    <w:p w:rsidR="00133863" w:rsidRPr="008752B6" w:rsidRDefault="00C92E30" w:rsidP="00133863">
      <w:pPr>
        <w:pStyle w:val="Default"/>
        <w:ind w:right="340"/>
        <w:rPr>
          <w:lang w:val="uk-UA"/>
        </w:rPr>
      </w:pPr>
      <w:r>
        <w:rPr>
          <w:noProof/>
          <w:lang w:val="uk-UA" w:eastAsia="uk-UA"/>
        </w:rPr>
      </w:r>
      <w:r>
        <w:rPr>
          <w:noProof/>
          <w:lang w:val="uk-UA" w:eastAsia="uk-UA"/>
        </w:rPr>
        <w:pict>
          <v:rect id="Прямоугольник 223" o:spid="_x0000_s109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Xs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F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53pXsSgIA&#10;AFEEAAAOAAAAAAAAAAAAAAAAAC4CAABkcnMvZTJvRG9jLnhtbFBLAQItABQABgAIAAAAIQADfDA2&#10;2gAAAAMBAAAPAAAAAAAAAAAAAAAAAKQEAABkcnMvZG93bnJldi54bWxQSwUGAAAAAAQABADzAAAA&#10;qwUAAAAA&#10;" strokeweight="1pt">
            <v:stroke miterlimit="4"/>
            <v:textbox style="mso-next-textbox:#Прямоугольник 223">
              <w:txbxContent>
                <w:p w:rsidR="00DE4701" w:rsidRPr="00A1344E" w:rsidRDefault="00DE4701" w:rsidP="002F408C">
                  <w:pPr>
                    <w:rPr>
                      <w:sz w:val="16"/>
                      <w:szCs w:val="16"/>
                    </w:rPr>
                  </w:pPr>
                  <w:r w:rsidRPr="00A1344E">
                    <w:rPr>
                      <w:sz w:val="16"/>
                      <w:szCs w:val="16"/>
                    </w:rPr>
                    <w:t>П</w:t>
                  </w:r>
                </w:p>
              </w:txbxContent>
            </v:textbox>
            <w10:wrap type="none"/>
            <w10:anchorlock/>
          </v:rect>
        </w:pict>
      </w:r>
      <w:r>
        <w:rPr>
          <w:noProof/>
          <w:sz w:val="16"/>
          <w:szCs w:val="16"/>
          <w:lang w:val="uk-UA" w:eastAsia="uk-UA"/>
        </w:rPr>
      </w:r>
      <w:r>
        <w:rPr>
          <w:noProof/>
          <w:sz w:val="16"/>
          <w:szCs w:val="16"/>
          <w:lang w:val="uk-UA" w:eastAsia="uk-UA"/>
        </w:rPr>
        <w:pict>
          <v:rect id="Прямоугольник 222" o:spid="_x0000_s109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Е</w:t>
                  </w:r>
                </w:p>
              </w:txbxContent>
            </v:textbox>
            <w10:wrap type="none"/>
            <w10:anchorlock/>
          </v:rect>
        </w:pict>
      </w:r>
      <w:r>
        <w:rPr>
          <w:noProof/>
          <w:lang w:val="uk-UA" w:eastAsia="uk-UA"/>
        </w:rPr>
      </w:r>
      <w:r>
        <w:rPr>
          <w:noProof/>
          <w:lang w:val="uk-UA" w:eastAsia="uk-UA"/>
        </w:rPr>
        <w:pict>
          <v:rect id="Прямоугольник 221" o:spid="_x0000_s108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М</w:t>
                  </w:r>
                </w:p>
              </w:txbxContent>
            </v:textbox>
            <w10:wrap type="none"/>
            <w10:anchorlock/>
          </v:rect>
        </w:pict>
      </w:r>
      <w:r>
        <w:rPr>
          <w:noProof/>
          <w:lang w:val="uk-UA" w:eastAsia="uk-UA"/>
        </w:rPr>
      </w:r>
      <w:r>
        <w:rPr>
          <w:noProof/>
          <w:lang w:val="uk-UA" w:eastAsia="uk-UA"/>
        </w:rPr>
        <w:pict>
          <v:rect id="Прямоугольник 220" o:spid="_x0000_s108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К</w:t>
                  </w:r>
                </w:p>
              </w:txbxContent>
            </v:textbox>
            <w10:wrap type="none"/>
            <w10:anchorlock/>
          </v:rect>
        </w:pict>
      </w:r>
      <w:r>
        <w:rPr>
          <w:noProof/>
          <w:lang w:val="uk-UA" w:eastAsia="uk-UA"/>
        </w:rPr>
      </w:r>
      <w:r>
        <w:rPr>
          <w:noProof/>
          <w:lang w:val="uk-UA" w:eastAsia="uk-UA"/>
        </w:rPr>
        <w:pict>
          <v:rect id="Прямоугольник 219" o:spid="_x0000_s108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О</w:t>
                  </w:r>
                </w:p>
              </w:txbxContent>
            </v:textbox>
            <w10:wrap type="none"/>
            <w10:anchorlock/>
          </v:rect>
        </w:pict>
      </w:r>
      <w:r>
        <w:rPr>
          <w:noProof/>
          <w:lang w:val="uk-UA" w:eastAsia="uk-UA"/>
        </w:rPr>
      </w:r>
      <w:r>
        <w:rPr>
          <w:noProof/>
          <w:lang w:val="uk-UA" w:eastAsia="uk-UA"/>
        </w:rPr>
        <w:pict>
          <v:rect id="Прямоугольник 218" o:spid="_x0000_s108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В</w:t>
                  </w:r>
                </w:p>
              </w:txbxContent>
            </v:textbox>
            <w10:wrap type="none"/>
            <w10:anchorlock/>
          </v:rect>
        </w:pict>
      </w:r>
      <w:r>
        <w:rPr>
          <w:noProof/>
          <w:lang w:val="uk-UA" w:eastAsia="uk-UA"/>
        </w:rPr>
      </w:r>
      <w:r>
        <w:rPr>
          <w:noProof/>
          <w:lang w:val="uk-UA" w:eastAsia="uk-UA"/>
        </w:rPr>
        <w:pict>
          <v:rect id="Прямоугольник 217" o:spid="_x0000_s108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С</w:t>
                  </w:r>
                </w:p>
              </w:txbxContent>
            </v:textbox>
            <w10:wrap type="none"/>
            <w10:anchorlock/>
          </v:rect>
        </w:pict>
      </w:r>
      <w:r>
        <w:rPr>
          <w:noProof/>
          <w:lang w:val="uk-UA" w:eastAsia="uk-UA"/>
        </w:rPr>
      </w:r>
      <w:r>
        <w:rPr>
          <w:noProof/>
          <w:lang w:val="uk-UA" w:eastAsia="uk-UA"/>
        </w:rPr>
        <w:pict>
          <v:rect id="Прямоугольник 216" o:spid="_x0000_s108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Ь</w:t>
                  </w:r>
                </w:p>
              </w:txbxContent>
            </v:textbox>
            <w10:wrap type="none"/>
            <w10:anchorlock/>
          </v:rect>
        </w:pict>
      </w:r>
      <w:r>
        <w:rPr>
          <w:noProof/>
          <w:lang w:val="uk-UA" w:eastAsia="uk-UA"/>
        </w:rPr>
      </w:r>
      <w:r>
        <w:rPr>
          <w:noProof/>
          <w:lang w:val="uk-UA" w:eastAsia="uk-UA"/>
        </w:rPr>
        <w:pict>
          <v:rect id="Прямоугольник 215" o:spid="_x0000_s108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К</w:t>
                  </w:r>
                </w:p>
              </w:txbxContent>
            </v:textbox>
            <w10:wrap type="none"/>
            <w10:anchorlock/>
          </v:rect>
        </w:pict>
      </w:r>
      <w:r>
        <w:rPr>
          <w:noProof/>
          <w:lang w:val="uk-UA" w:eastAsia="uk-UA"/>
        </w:rPr>
      </w:r>
      <w:r>
        <w:rPr>
          <w:noProof/>
          <w:lang w:val="uk-UA" w:eastAsia="uk-UA"/>
        </w:rPr>
        <w:pict>
          <v:rect id="Прямоугольник 214" o:spid="_x0000_s108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И</w:t>
                  </w:r>
                </w:p>
              </w:txbxContent>
            </v:textbox>
            <w10:wrap type="none"/>
            <w10:anchorlock/>
          </v:rect>
        </w:pict>
      </w:r>
      <w:r>
        <w:rPr>
          <w:noProof/>
          <w:lang w:val="uk-UA" w:eastAsia="uk-UA"/>
        </w:rPr>
      </w:r>
      <w:r>
        <w:rPr>
          <w:noProof/>
          <w:lang w:val="uk-UA" w:eastAsia="uk-UA"/>
        </w:rPr>
        <w:pict>
          <v:rect id="Прямоугольник 213" o:spid="_x0000_s108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v:textbox>
              <w:txbxContent>
                <w:p w:rsidR="00DE4701" w:rsidRPr="00A1344E" w:rsidRDefault="00DE4701">
                  <w:pPr>
                    <w:rPr>
                      <w:sz w:val="16"/>
                      <w:szCs w:val="16"/>
                    </w:rPr>
                  </w:pPr>
                  <w:r w:rsidRPr="00A1344E">
                    <w:rPr>
                      <w:sz w:val="16"/>
                      <w:szCs w:val="16"/>
                    </w:rPr>
                    <w:t>Й</w:t>
                  </w:r>
                </w:p>
              </w:txbxContent>
            </v:textbox>
            <w10:wrap type="none"/>
            <w10:anchorlock/>
          </v:rect>
        </w:pict>
      </w:r>
      <w:r>
        <w:rPr>
          <w:noProof/>
          <w:lang w:val="uk-UA" w:eastAsia="uk-UA"/>
        </w:rPr>
      </w:r>
      <w:r>
        <w:rPr>
          <w:noProof/>
          <w:lang w:val="uk-UA" w:eastAsia="uk-UA"/>
        </w:rPr>
        <w:pict>
          <v:rect id="Прямоугольник 212" o:spid="_x0000_s108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11" o:spid="_x0000_s107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210" o:spid="_x0000_s107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209" o:spid="_x0000_s107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08" o:spid="_x0000_s107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07" o:spid="_x0000_s107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06" o:spid="_x0000_s107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wrap type="none"/>
            <w10:anchorlock/>
          </v:rect>
        </w:pict>
      </w:r>
      <w:r>
        <w:rPr>
          <w:noProof/>
          <w:lang w:val="uk-UA" w:eastAsia="uk-UA"/>
        </w:rPr>
      </w:r>
      <w:r>
        <w:rPr>
          <w:noProof/>
          <w:lang w:val="uk-UA" w:eastAsia="uk-UA"/>
        </w:rPr>
        <w:pict>
          <v:rect id="Прямоугольник 205" o:spid="_x0000_s107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04" o:spid="_x0000_s107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203" o:spid="_x0000_s107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wrap type="none"/>
            <w10:anchorlock/>
          </v:rect>
        </w:pict>
      </w:r>
      <w:r>
        <w:rPr>
          <w:noProof/>
          <w:lang w:val="uk-UA" w:eastAsia="uk-UA"/>
        </w:rPr>
      </w:r>
      <w:r>
        <w:rPr>
          <w:noProof/>
          <w:lang w:val="uk-UA" w:eastAsia="uk-UA"/>
        </w:rPr>
        <w:pict>
          <v:rect id="Прямоугольник 202" o:spid="_x0000_s107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f+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Ah/5JAgAA&#10;UQQAAA4AAAAAAAAAAAAAAAAALgIAAGRycy9lMm9Eb2MueG1sUEsBAi0AFAAGAAgAAAAhAAN8MDba&#10;AAAAAwEAAA8AAAAAAAAAAAAAAAAAowQAAGRycy9kb3ducmV2LnhtbFBLBQYAAAAABAAEAPMAAACq&#10;BQAAAAA=&#10;" strokeweight="1pt">
            <v:stroke miterlimit="4"/>
            <w10:wrap type="none"/>
            <w10:anchorlock/>
          </v:rect>
        </w:pic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Ім’я</w:t>
      </w:r>
    </w:p>
    <w:p w:rsidR="00133863" w:rsidRPr="008752B6" w:rsidRDefault="00C92E30" w:rsidP="00133863">
      <w:pPr>
        <w:pStyle w:val="Default"/>
        <w:ind w:right="340"/>
        <w:rPr>
          <w:lang w:val="uk-UA"/>
        </w:rPr>
      </w:pPr>
      <w:r>
        <w:rPr>
          <w:noProof/>
          <w:sz w:val="18"/>
          <w:szCs w:val="18"/>
          <w:lang w:val="uk-UA" w:eastAsia="uk-UA"/>
        </w:rPr>
      </w:r>
      <w:r>
        <w:rPr>
          <w:noProof/>
          <w:sz w:val="18"/>
          <w:szCs w:val="18"/>
          <w:lang w:val="uk-UA" w:eastAsia="uk-UA"/>
        </w:rPr>
        <w:pict>
          <v:rect id="Прямоугольник 200" o:spid="_x0000_s106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v:textbox>
              <w:txbxContent>
                <w:p w:rsidR="00DE4701" w:rsidRPr="00A1344E" w:rsidRDefault="00DE4701">
                  <w:pPr>
                    <w:rPr>
                      <w:sz w:val="16"/>
                      <w:szCs w:val="16"/>
                    </w:rPr>
                  </w:pPr>
                  <w:r w:rsidRPr="00A1344E">
                    <w:rPr>
                      <w:sz w:val="16"/>
                      <w:szCs w:val="16"/>
                    </w:rPr>
                    <w:t>В</w:t>
                  </w:r>
                </w:p>
              </w:txbxContent>
            </v:textbox>
            <w10:wrap type="none"/>
            <w10:anchorlock/>
          </v:rect>
        </w:pict>
      </w:r>
      <w:r>
        <w:rPr>
          <w:noProof/>
          <w:lang w:val="uk-UA" w:eastAsia="uk-UA"/>
        </w:rPr>
      </w:r>
      <w:r>
        <w:rPr>
          <w:noProof/>
          <w:lang w:val="uk-UA" w:eastAsia="uk-UA"/>
        </w:rPr>
        <w:pict>
          <v:rect id="Прямоугольник 199" o:spid="_x0000_s106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А</w:t>
                  </w:r>
                </w:p>
              </w:txbxContent>
            </v:textbox>
            <w10:wrap type="none"/>
            <w10:anchorlock/>
          </v:rect>
        </w:pict>
      </w:r>
      <w:r>
        <w:rPr>
          <w:noProof/>
          <w:lang w:val="uk-UA" w:eastAsia="uk-UA"/>
        </w:rPr>
      </w:r>
      <w:r>
        <w:rPr>
          <w:noProof/>
          <w:lang w:val="uk-UA" w:eastAsia="uk-UA"/>
        </w:rPr>
        <w:pict>
          <v:rect id="Прямоугольник 198" o:spid="_x0000_s106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С</w:t>
                  </w:r>
                </w:p>
              </w:txbxContent>
            </v:textbox>
            <w10:wrap type="none"/>
            <w10:anchorlock/>
          </v:rect>
        </w:pict>
      </w:r>
      <w:r>
        <w:rPr>
          <w:noProof/>
          <w:lang w:val="uk-UA" w:eastAsia="uk-UA"/>
        </w:rPr>
      </w:r>
      <w:r>
        <w:rPr>
          <w:noProof/>
          <w:lang w:val="uk-UA" w:eastAsia="uk-UA"/>
        </w:rPr>
        <w:pict>
          <v:rect id="Прямоугольник 197" o:spid="_x0000_s106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И</w:t>
                  </w:r>
                </w:p>
              </w:txbxContent>
            </v:textbox>
            <w10:wrap type="none"/>
            <w10:anchorlock/>
          </v:rect>
        </w:pict>
      </w:r>
      <w:r>
        <w:rPr>
          <w:noProof/>
          <w:lang w:val="uk-UA" w:eastAsia="uk-UA"/>
        </w:rPr>
      </w:r>
      <w:r>
        <w:rPr>
          <w:noProof/>
          <w:lang w:val="uk-UA" w:eastAsia="uk-UA"/>
        </w:rPr>
        <w:pict>
          <v:rect id="Прямоугольник 196" o:spid="_x0000_s106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Л</w:t>
                  </w:r>
                </w:p>
              </w:txbxContent>
            </v:textbox>
            <w10:wrap type="none"/>
            <w10:anchorlock/>
          </v:rect>
        </w:pict>
      </w:r>
      <w:r>
        <w:rPr>
          <w:noProof/>
          <w:lang w:val="uk-UA" w:eastAsia="uk-UA"/>
        </w:rPr>
      </w:r>
      <w:r>
        <w:rPr>
          <w:noProof/>
          <w:lang w:val="uk-UA" w:eastAsia="uk-UA"/>
        </w:rPr>
        <w:pict>
          <v:rect id="Прямоугольник 195" o:spid="_x0000_s106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Ь</w:t>
                  </w:r>
                </w:p>
              </w:txbxContent>
            </v:textbox>
            <w10:wrap type="none"/>
            <w10:anchorlock/>
          </v:rect>
        </w:pict>
      </w:r>
      <w:r>
        <w:rPr>
          <w:noProof/>
          <w:lang w:val="uk-UA" w:eastAsia="uk-UA"/>
        </w:rPr>
      </w:r>
      <w:r>
        <w:rPr>
          <w:noProof/>
          <w:lang w:val="uk-UA" w:eastAsia="uk-UA"/>
        </w:rPr>
        <w:pict>
          <v:rect id="Прямоугольник 194" o:spid="_x0000_s106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93" o:spid="_x0000_s106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92" o:spid="_x0000_s106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91" o:spid="_x0000_s106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190" o:spid="_x0000_s105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189" o:spid="_x0000_s105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8" o:spid="_x0000_s105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187" o:spid="_x0000_s105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6" o:spid="_x0000_s105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5" o:spid="_x0000_s105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4" o:spid="_x0000_s105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3" o:spid="_x0000_s105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2" o:spid="_x0000_s105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wrap type="none"/>
            <w10:anchorlock/>
          </v:rect>
        </w:pict>
      </w:r>
      <w:r>
        <w:rPr>
          <w:noProof/>
          <w:lang w:val="uk-UA" w:eastAsia="uk-UA"/>
        </w:rPr>
      </w:r>
      <w:r>
        <w:rPr>
          <w:noProof/>
          <w:lang w:val="uk-UA" w:eastAsia="uk-UA"/>
        </w:rPr>
        <w:pict>
          <v:rect id="Прямоугольник 181" o:spid="_x0000_s105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wrap type="none"/>
            <w10:anchorlock/>
          </v:rect>
        </w:pict>
      </w:r>
      <w:r>
        <w:rPr>
          <w:noProof/>
          <w:lang w:val="uk-UA" w:eastAsia="uk-UA"/>
        </w:rPr>
      </w:r>
      <w:r>
        <w:rPr>
          <w:noProof/>
          <w:lang w:val="uk-UA" w:eastAsia="uk-UA"/>
        </w:rPr>
        <w:pict>
          <v:rect id="Прямоугольник 180" o:spid="_x0000_s104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wrap type="none"/>
            <w10:anchorlock/>
          </v:rect>
        </w:pict>
      </w:r>
      <w:r>
        <w:rPr>
          <w:noProof/>
          <w:lang w:val="uk-UA" w:eastAsia="uk-UA"/>
        </w:rPr>
      </w:r>
      <w:r>
        <w:rPr>
          <w:noProof/>
          <w:lang w:val="uk-UA" w:eastAsia="uk-UA"/>
        </w:rPr>
        <w:pict>
          <v:rect id="Прямоугольник 179" o:spid="_x0000_s104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i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T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IBJCJJAgAA&#10;UQQAAA4AAAAAAAAAAAAAAAAALgIAAGRycy9lMm9Eb2MueG1sUEsBAi0AFAAGAAgAAAAhAAN8MDba&#10;AAAAAwEAAA8AAAAAAAAAAAAAAAAAowQAAGRycy9kb3ducmV2LnhtbFBLBQYAAAAABAAEAPMAAACq&#10;BQAAAAA=&#10;" strokeweight="1pt">
            <v:stroke miterlimit="4"/>
            <w10:wrap type="none"/>
            <w10:anchorlock/>
          </v:rect>
        </w:pic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По-батькові</w:t>
      </w:r>
    </w:p>
    <w:p w:rsidR="00133863" w:rsidRPr="00586BD8" w:rsidRDefault="00C92E30" w:rsidP="00133863">
      <w:pPr>
        <w:pStyle w:val="Default"/>
        <w:ind w:right="340"/>
        <w:rPr>
          <w:sz w:val="20"/>
          <w:szCs w:val="20"/>
          <w:lang w:val="uk-UA"/>
        </w:rPr>
      </w:pPr>
      <w:r>
        <w:rPr>
          <w:noProof/>
          <w:sz w:val="20"/>
          <w:szCs w:val="20"/>
          <w:lang w:val="uk-UA" w:eastAsia="uk-UA"/>
        </w:rPr>
      </w:r>
      <w:r>
        <w:rPr>
          <w:noProof/>
          <w:sz w:val="20"/>
          <w:szCs w:val="20"/>
          <w:lang w:val="uk-UA" w:eastAsia="uk-UA"/>
        </w:rPr>
        <w:pict>
          <v:rect id="Прямоугольник 177" o:spid="_x0000_s104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Й</w:t>
                  </w:r>
                </w:p>
              </w:txbxContent>
            </v:textbox>
            <w10:wrap type="none"/>
            <w10:anchorlock/>
          </v:rect>
        </w:pict>
      </w:r>
      <w:r>
        <w:rPr>
          <w:noProof/>
          <w:sz w:val="20"/>
          <w:szCs w:val="20"/>
          <w:lang w:val="uk-UA" w:eastAsia="uk-UA"/>
        </w:rPr>
      </w:r>
      <w:r>
        <w:rPr>
          <w:noProof/>
          <w:sz w:val="20"/>
          <w:szCs w:val="20"/>
          <w:lang w:val="uk-UA" w:eastAsia="uk-UA"/>
        </w:rPr>
        <w:pict>
          <v:rect id="Прямоугольник 176" o:spid="_x0000_s104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О</w:t>
                  </w:r>
                </w:p>
              </w:txbxContent>
            </v:textbox>
            <w10:wrap type="none"/>
            <w10:anchorlock/>
          </v:rect>
        </w:pict>
      </w:r>
      <w:r>
        <w:rPr>
          <w:noProof/>
          <w:sz w:val="20"/>
          <w:szCs w:val="20"/>
          <w:lang w:val="uk-UA" w:eastAsia="uk-UA"/>
        </w:rPr>
      </w:r>
      <w:r>
        <w:rPr>
          <w:noProof/>
          <w:sz w:val="20"/>
          <w:szCs w:val="20"/>
          <w:lang w:val="uk-UA" w:eastAsia="uk-UA"/>
        </w:rPr>
        <w:pict>
          <v:rect id="Прямоугольник 175" o:spid="_x0000_s104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Pr>
                      <w:sz w:val="18"/>
                      <w:szCs w:val="18"/>
                    </w:rPr>
                    <w:t>С</w:t>
                  </w:r>
                </w:p>
              </w:txbxContent>
            </v:textbox>
            <w10:wrap type="none"/>
            <w10:anchorlock/>
          </v:rect>
        </w:pict>
      </w:r>
      <w:r>
        <w:rPr>
          <w:noProof/>
          <w:sz w:val="20"/>
          <w:szCs w:val="20"/>
          <w:lang w:val="uk-UA" w:eastAsia="uk-UA"/>
        </w:rPr>
      </w:r>
      <w:r>
        <w:rPr>
          <w:noProof/>
          <w:sz w:val="20"/>
          <w:szCs w:val="20"/>
          <w:lang w:val="uk-UA" w:eastAsia="uk-UA"/>
        </w:rPr>
        <w:pict>
          <v:rect id="Прямоугольник 174" o:spid="_x0000_s104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И</w:t>
                  </w:r>
                </w:p>
              </w:txbxContent>
            </v:textbox>
            <w10:wrap type="none"/>
            <w10:anchorlock/>
          </v:rect>
        </w:pict>
      </w:r>
      <w:r>
        <w:rPr>
          <w:noProof/>
          <w:sz w:val="20"/>
          <w:szCs w:val="20"/>
          <w:lang w:val="uk-UA" w:eastAsia="uk-UA"/>
        </w:rPr>
      </w:r>
      <w:r>
        <w:rPr>
          <w:noProof/>
          <w:sz w:val="20"/>
          <w:szCs w:val="20"/>
          <w:lang w:val="uk-UA" w:eastAsia="uk-UA"/>
        </w:rPr>
        <w:pict>
          <v:rect id="Прямоугольник 173" o:spid="_x0000_s104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П</w:t>
                  </w:r>
                </w:p>
              </w:txbxContent>
            </v:textbox>
            <w10:wrap type="none"/>
            <w10:anchorlock/>
          </v:rect>
        </w:pict>
      </w:r>
      <w:r>
        <w:rPr>
          <w:noProof/>
          <w:sz w:val="20"/>
          <w:szCs w:val="20"/>
          <w:lang w:val="uk-UA" w:eastAsia="uk-UA"/>
        </w:rPr>
      </w:r>
      <w:r>
        <w:rPr>
          <w:noProof/>
          <w:sz w:val="20"/>
          <w:szCs w:val="20"/>
          <w:lang w:val="uk-UA" w:eastAsia="uk-UA"/>
        </w:rPr>
        <w:pict>
          <v:rect id="Прямоугольник 172" o:spid="_x0000_s104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О</w:t>
                  </w:r>
                </w:p>
              </w:txbxContent>
            </v:textbox>
            <w10:wrap type="none"/>
            <w10:anchorlock/>
          </v:rect>
        </w:pict>
      </w:r>
      <w:r>
        <w:rPr>
          <w:noProof/>
          <w:sz w:val="20"/>
          <w:szCs w:val="20"/>
          <w:lang w:val="uk-UA" w:eastAsia="uk-UA"/>
        </w:rPr>
      </w:r>
      <w:r>
        <w:rPr>
          <w:noProof/>
          <w:sz w:val="20"/>
          <w:szCs w:val="20"/>
          <w:lang w:val="uk-UA" w:eastAsia="uk-UA"/>
        </w:rPr>
        <w:pict>
          <v:rect id="Прямоугольник 171" o:spid="_x0000_s104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В</w:t>
                  </w:r>
                </w:p>
              </w:txbxContent>
            </v:textbox>
            <w10:wrap type="none"/>
            <w10:anchorlock/>
          </v:rect>
        </w:pict>
      </w:r>
      <w:r>
        <w:rPr>
          <w:noProof/>
          <w:sz w:val="20"/>
          <w:szCs w:val="20"/>
          <w:lang w:val="uk-UA" w:eastAsia="uk-UA"/>
        </w:rPr>
      </w:r>
      <w:r>
        <w:rPr>
          <w:noProof/>
          <w:sz w:val="20"/>
          <w:szCs w:val="20"/>
          <w:lang w:val="uk-UA" w:eastAsia="uk-UA"/>
        </w:rPr>
        <w:pict>
          <v:rect id="Прямоугольник 170" o:spid="_x0000_s104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v:textbox>
              <w:txbxContent>
                <w:p w:rsidR="00DE4701" w:rsidRPr="00A1344E" w:rsidRDefault="00DE4701">
                  <w:pPr>
                    <w:rPr>
                      <w:sz w:val="16"/>
                      <w:szCs w:val="16"/>
                    </w:rPr>
                  </w:pPr>
                  <w:r w:rsidRPr="00A1344E">
                    <w:rPr>
                      <w:sz w:val="16"/>
                      <w:szCs w:val="16"/>
                    </w:rPr>
                    <w:t>И</w:t>
                  </w:r>
                </w:p>
              </w:txbxContent>
            </v:textbox>
            <w10:wrap type="none"/>
            <w10:anchorlock/>
          </v:rect>
        </w:pict>
      </w:r>
      <w:r>
        <w:rPr>
          <w:noProof/>
          <w:sz w:val="20"/>
          <w:szCs w:val="20"/>
          <w:lang w:val="uk-UA" w:eastAsia="uk-UA"/>
        </w:rPr>
      </w:r>
      <w:r>
        <w:rPr>
          <w:noProof/>
          <w:sz w:val="20"/>
          <w:szCs w:val="20"/>
          <w:lang w:val="uk-UA" w:eastAsia="uk-UA"/>
        </w:rPr>
        <w:pict>
          <v:rect id="Прямоугольник 169" o:spid="_x0000_s103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v:textbox>
              <w:txbxContent>
                <w:p w:rsidR="00DE4701" w:rsidRPr="00A1344E" w:rsidRDefault="00DE4701">
                  <w:pPr>
                    <w:rPr>
                      <w:sz w:val="16"/>
                      <w:szCs w:val="16"/>
                    </w:rPr>
                  </w:pPr>
                  <w:r w:rsidRPr="00A1344E">
                    <w:rPr>
                      <w:sz w:val="16"/>
                      <w:szCs w:val="16"/>
                    </w:rPr>
                    <w:t>Ч</w:t>
                  </w:r>
                </w:p>
              </w:txbxContent>
            </v:textbox>
            <w10:wrap type="none"/>
            <w10:anchorlock/>
          </v:rect>
        </w:pict>
      </w:r>
      <w:r>
        <w:rPr>
          <w:noProof/>
          <w:sz w:val="20"/>
          <w:szCs w:val="20"/>
          <w:lang w:val="uk-UA" w:eastAsia="uk-UA"/>
        </w:rPr>
      </w:r>
      <w:r>
        <w:rPr>
          <w:noProof/>
          <w:sz w:val="20"/>
          <w:szCs w:val="20"/>
          <w:lang w:val="uk-UA" w:eastAsia="uk-UA"/>
        </w:rPr>
        <w:pict>
          <v:rect id="Прямоугольник 168" o:spid="_x0000_s103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7" o:spid="_x0000_s103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6" o:spid="_x0000_s103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5" o:spid="_x0000_s1035"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4" o:spid="_x0000_s1034"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3" o:spid="_x0000_s1033"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2" o:spid="_x0000_s1032"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1" o:spid="_x0000_s1031"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60" o:spid="_x0000_s1030"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59" o:spid="_x0000_s1029"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58" o:spid="_x0000_s1028"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57" o:spid="_x0000_s1027"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wrap type="none"/>
            <w10:anchorlock/>
          </v:rect>
        </w:pict>
      </w:r>
      <w:r>
        <w:rPr>
          <w:noProof/>
          <w:sz w:val="20"/>
          <w:szCs w:val="20"/>
          <w:lang w:val="uk-UA" w:eastAsia="uk-UA"/>
        </w:rPr>
      </w:r>
      <w:r>
        <w:rPr>
          <w:noProof/>
          <w:sz w:val="20"/>
          <w:szCs w:val="20"/>
          <w:lang w:val="uk-UA" w:eastAsia="uk-UA"/>
        </w:rPr>
        <w:pict>
          <v:rect id="Прямоугольник 156" o:spid="_x0000_s1026" style="width:15.9pt;height:15.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d8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1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4Xh3xJAgAA&#10;UQQAAA4AAAAAAAAAAAAAAAAALgIAAGRycy9lMm9Eb2MueG1sUEsBAi0AFAAGAAgAAAAhAAN8MDba&#10;AAAAAwEAAA8AAAAAAAAAAAAAAAAAowQAAGRycy9kb3ducmV2LnhtbFBLBQYAAAAABAAEAPMAAACq&#10;BQAAAAA=&#10;" strokeweight="1pt">
            <v:stroke miterlimit="4"/>
            <w10:wrap type="none"/>
            <w10:anchorlock/>
          </v:rect>
        </w:pict>
      </w:r>
    </w:p>
    <w:p w:rsidR="00133863" w:rsidRPr="008752B6" w:rsidRDefault="00133863" w:rsidP="00133863">
      <w:pPr>
        <w:pStyle w:val="Default"/>
        <w:ind w:right="340"/>
        <w:rPr>
          <w:lang w:val="uk-UA"/>
        </w:rPr>
      </w:pPr>
    </w:p>
    <w:sectPr w:rsidR="00133863" w:rsidRPr="008752B6" w:rsidSect="00AD6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8">
    <w:nsid w:val="31FB35F8"/>
    <w:multiLevelType w:val="hybridMultilevel"/>
    <w:tmpl w:val="5A447FB0"/>
    <w:lvl w:ilvl="0" w:tplc="0419000D">
      <w:start w:val="1"/>
      <w:numFmt w:val="bullet"/>
      <w:lvlText w:val=""/>
      <w:lvlJc w:val="left"/>
      <w:pPr>
        <w:ind w:left="786" w:hanging="360"/>
      </w:pPr>
      <w:rPr>
        <w:rFonts w:ascii="Wingdings" w:hAnsi="Wingdings" w:hint="default"/>
        <w:caps w:val="0"/>
        <w:smallCaps w:val="0"/>
        <w:strike w:val="0"/>
        <w:dstrike w:val="0"/>
        <w:outline w:val="0"/>
        <w:emboss w:val="0"/>
        <w:imprint w:val="0"/>
        <w:color w:val="000000"/>
        <w:spacing w:val="0"/>
        <w:w w:val="100"/>
        <w:kern w:val="0"/>
        <w:position w:val="-2"/>
        <w:sz w:val="32"/>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59337B"/>
    <w:multiLevelType w:val="hybridMultilevel"/>
    <w:tmpl w:val="7AE89584"/>
    <w:lvl w:ilvl="0" w:tplc="2F289C36">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2"/>
        <w:sz w:val="32"/>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1">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5"/>
  </w:num>
  <w:num w:numId="2">
    <w:abstractNumId w:val="23"/>
  </w:num>
  <w:num w:numId="3">
    <w:abstractNumId w:val="18"/>
  </w:num>
  <w:num w:numId="4">
    <w:abstractNumId w:val="17"/>
  </w:num>
  <w:num w:numId="5">
    <w:abstractNumId w:val="2"/>
  </w:num>
  <w:num w:numId="6">
    <w:abstractNumId w:val="11"/>
  </w:num>
  <w:num w:numId="7">
    <w:abstractNumId w:val="3"/>
  </w:num>
  <w:num w:numId="8">
    <w:abstractNumId w:val="1"/>
  </w:num>
  <w:num w:numId="9">
    <w:abstractNumId w:val="14"/>
  </w:num>
  <w:num w:numId="10">
    <w:abstractNumId w:val="6"/>
  </w:num>
  <w:num w:numId="11">
    <w:abstractNumId w:val="19"/>
  </w:num>
  <w:num w:numId="12">
    <w:abstractNumId w:val="15"/>
  </w:num>
  <w:num w:numId="13">
    <w:abstractNumId w:val="21"/>
  </w:num>
  <w:num w:numId="14">
    <w:abstractNumId w:val="0"/>
  </w:num>
  <w:num w:numId="15">
    <w:abstractNumId w:val="20"/>
  </w:num>
  <w:num w:numId="16">
    <w:abstractNumId w:val="22"/>
  </w:num>
  <w:num w:numId="17">
    <w:abstractNumId w:val="7"/>
  </w:num>
  <w:num w:numId="18">
    <w:abstractNumId w:val="7"/>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4"/>
  </w:num>
  <w:num w:numId="23">
    <w:abstractNumId w:val="13"/>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33863"/>
    <w:rsid w:val="00084C72"/>
    <w:rsid w:val="000966AE"/>
    <w:rsid w:val="000F5544"/>
    <w:rsid w:val="00126D17"/>
    <w:rsid w:val="00133863"/>
    <w:rsid w:val="001B5DF8"/>
    <w:rsid w:val="001E0C14"/>
    <w:rsid w:val="001E6262"/>
    <w:rsid w:val="0023727E"/>
    <w:rsid w:val="00263377"/>
    <w:rsid w:val="002A511E"/>
    <w:rsid w:val="002C2690"/>
    <w:rsid w:val="002D4DFC"/>
    <w:rsid w:val="002F408C"/>
    <w:rsid w:val="00360FB3"/>
    <w:rsid w:val="0038077A"/>
    <w:rsid w:val="00417B23"/>
    <w:rsid w:val="00425071"/>
    <w:rsid w:val="004A622C"/>
    <w:rsid w:val="004E2EDE"/>
    <w:rsid w:val="00551179"/>
    <w:rsid w:val="00586BD8"/>
    <w:rsid w:val="005C6472"/>
    <w:rsid w:val="00617FE5"/>
    <w:rsid w:val="006451E5"/>
    <w:rsid w:val="006A1D95"/>
    <w:rsid w:val="007040F4"/>
    <w:rsid w:val="007426F1"/>
    <w:rsid w:val="008371B8"/>
    <w:rsid w:val="00A1344E"/>
    <w:rsid w:val="00A42881"/>
    <w:rsid w:val="00AD65F3"/>
    <w:rsid w:val="00AF428A"/>
    <w:rsid w:val="00C0445C"/>
    <w:rsid w:val="00C17D03"/>
    <w:rsid w:val="00C92E30"/>
    <w:rsid w:val="00C935D1"/>
    <w:rsid w:val="00D40B39"/>
    <w:rsid w:val="00DE4701"/>
    <w:rsid w:val="00EC7574"/>
    <w:rsid w:val="00F95E11"/>
    <w:rsid w:val="00FC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lang w:eastAsia="x-none"/>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1">
    <w:name w:val="Абзац списка1"/>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0">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1"/>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5074</Words>
  <Characters>2893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dc:creator>
  <cp:lastModifiedBy>Vasil</cp:lastModifiedBy>
  <cp:revision>14</cp:revision>
  <dcterms:created xsi:type="dcterms:W3CDTF">2018-05-24T06:26:00Z</dcterms:created>
  <dcterms:modified xsi:type="dcterms:W3CDTF">2018-07-24T12:35:00Z</dcterms:modified>
</cp:coreProperties>
</file>